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54563" w14:textId="77777777" w:rsidR="005E25E1" w:rsidRPr="00B543A8" w:rsidRDefault="001F1EDA">
      <w:pPr>
        <w:rPr>
          <w:u w:val="single"/>
        </w:rPr>
      </w:pPr>
      <w:r>
        <w:t xml:space="preserve">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348"/>
        <w:gridCol w:w="540"/>
        <w:gridCol w:w="2610"/>
        <w:gridCol w:w="1170"/>
        <w:gridCol w:w="1682"/>
      </w:tblGrid>
      <w:tr w:rsidR="004624BB" w14:paraId="3E7D1869" w14:textId="77777777" w:rsidTr="0037070B">
        <w:trPr>
          <w:trHeight w:val="432"/>
        </w:trPr>
        <w:tc>
          <w:tcPr>
            <w:tcW w:w="3888" w:type="dxa"/>
            <w:gridSpan w:val="2"/>
          </w:tcPr>
          <w:p w14:paraId="0B43BCD6" w14:textId="163DCDB9" w:rsidR="004624BB" w:rsidRPr="005E25E1" w:rsidRDefault="004624BB" w:rsidP="00B7468A">
            <w:pPr>
              <w:rPr>
                <w:rFonts w:ascii="Calibri" w:eastAsia="Times New Roman" w:hAnsi="Calibri" w:cs="Times New Roman"/>
              </w:rPr>
            </w:pPr>
            <w:r w:rsidRPr="00C96997">
              <w:rPr>
                <w:rFonts w:ascii="Calibri" w:eastAsia="Times New Roman" w:hAnsi="Calibri" w:cs="Times New Roman"/>
                <w:b/>
              </w:rPr>
              <w:t>Meeting Name</w:t>
            </w:r>
            <w:r w:rsidR="00B7468A">
              <w:rPr>
                <w:rFonts w:ascii="Calibri" w:eastAsia="Times New Roman" w:hAnsi="Calibri" w:cs="Times New Roman"/>
              </w:rPr>
              <w:t xml:space="preserve">: </w:t>
            </w:r>
            <w:r w:rsidR="002F2364">
              <w:rPr>
                <w:rFonts w:ascii="Calibri" w:eastAsia="Times New Roman" w:hAnsi="Calibri" w:cs="Times New Roman"/>
              </w:rPr>
              <w:t>B</w:t>
            </w:r>
            <w:r w:rsidR="006D78CB">
              <w:rPr>
                <w:rFonts w:ascii="Calibri" w:eastAsia="Times New Roman" w:hAnsi="Calibri" w:cs="Times New Roman"/>
              </w:rPr>
              <w:t>OH Special Meeting</w:t>
            </w:r>
          </w:p>
        </w:tc>
        <w:tc>
          <w:tcPr>
            <w:tcW w:w="5462" w:type="dxa"/>
            <w:gridSpan w:val="3"/>
          </w:tcPr>
          <w:p w14:paraId="40B0175D" w14:textId="356D9FBC" w:rsidR="004624BB" w:rsidRPr="004624BB" w:rsidRDefault="004624BB" w:rsidP="00C13E3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Location</w:t>
            </w:r>
            <w:r w:rsidR="0074493F">
              <w:rPr>
                <w:rFonts w:ascii="Calibri" w:eastAsia="Times New Roman" w:hAnsi="Calibri" w:cs="Times New Roman"/>
                <w:b/>
              </w:rPr>
              <w:t xml:space="preserve">: </w:t>
            </w:r>
            <w:r w:rsidR="002D7570">
              <w:rPr>
                <w:rFonts w:ascii="Calibri" w:eastAsia="Times New Roman" w:hAnsi="Calibri" w:cs="Times New Roman"/>
              </w:rPr>
              <w:t xml:space="preserve"> </w:t>
            </w:r>
            <w:r w:rsidR="00C13E3C">
              <w:rPr>
                <w:rFonts w:ascii="Calibri" w:eastAsia="Times New Roman" w:hAnsi="Calibri" w:cs="Times New Roman"/>
              </w:rPr>
              <w:t>Massillon City Health Department</w:t>
            </w:r>
          </w:p>
        </w:tc>
      </w:tr>
      <w:tr w:rsidR="00F02F3B" w14:paraId="29D2742E" w14:textId="77777777" w:rsidTr="0037070B">
        <w:trPr>
          <w:trHeight w:val="432"/>
        </w:trPr>
        <w:tc>
          <w:tcPr>
            <w:tcW w:w="3888" w:type="dxa"/>
            <w:gridSpan w:val="2"/>
          </w:tcPr>
          <w:p w14:paraId="601E54E0" w14:textId="57508E73" w:rsidR="00F02F3B" w:rsidRPr="005E25E1" w:rsidRDefault="00F02F3B" w:rsidP="00347F62">
            <w:pPr>
              <w:rPr>
                <w:rFonts w:ascii="Calibri" w:eastAsia="Times New Roman" w:hAnsi="Calibri" w:cs="Times New Roman"/>
              </w:rPr>
            </w:pPr>
            <w:r w:rsidRPr="00C96997">
              <w:rPr>
                <w:rFonts w:ascii="Calibri" w:eastAsia="Times New Roman" w:hAnsi="Calibri" w:cs="Times New Roman"/>
                <w:b/>
              </w:rPr>
              <w:t>Date</w:t>
            </w:r>
            <w:r w:rsidRPr="005E25E1">
              <w:rPr>
                <w:rFonts w:ascii="Calibri" w:eastAsia="Times New Roman" w:hAnsi="Calibri" w:cs="Times New Roman"/>
              </w:rPr>
              <w:t>:</w:t>
            </w:r>
            <w:r w:rsidR="007E6D10">
              <w:rPr>
                <w:rFonts w:ascii="Calibri" w:eastAsia="Times New Roman" w:hAnsi="Calibri" w:cs="Times New Roman"/>
              </w:rPr>
              <w:t xml:space="preserve">  </w:t>
            </w:r>
            <w:r w:rsidR="006D78CB">
              <w:rPr>
                <w:rFonts w:ascii="Calibri" w:eastAsia="Times New Roman" w:hAnsi="Calibri" w:cs="Times New Roman"/>
              </w:rPr>
              <w:t>August 12</w:t>
            </w:r>
            <w:r w:rsidR="004F24F4">
              <w:rPr>
                <w:rFonts w:ascii="Calibri" w:eastAsia="Times New Roman" w:hAnsi="Calibri" w:cs="Times New Roman"/>
              </w:rPr>
              <w:t>, 2026</w:t>
            </w:r>
          </w:p>
        </w:tc>
        <w:tc>
          <w:tcPr>
            <w:tcW w:w="2610" w:type="dxa"/>
          </w:tcPr>
          <w:p w14:paraId="06AB0253" w14:textId="7DD64B73" w:rsidR="00F02F3B" w:rsidRPr="00C96997" w:rsidRDefault="00F02F3B" w:rsidP="00276775">
            <w:pPr>
              <w:rPr>
                <w:rFonts w:ascii="Calibri" w:eastAsia="Times New Roman" w:hAnsi="Calibri" w:cs="Times New Roman"/>
                <w:b/>
              </w:rPr>
            </w:pPr>
            <w:r w:rsidRPr="00C96997">
              <w:rPr>
                <w:rFonts w:ascii="Calibri" w:eastAsia="Times New Roman" w:hAnsi="Calibri" w:cs="Times New Roman"/>
                <w:b/>
              </w:rPr>
              <w:t>Start Time</w:t>
            </w:r>
            <w:r w:rsidR="0074493F">
              <w:rPr>
                <w:rFonts w:ascii="Calibri" w:eastAsia="Times New Roman" w:hAnsi="Calibri" w:cs="Times New Roman"/>
                <w:b/>
              </w:rPr>
              <w:t xml:space="preserve">: </w:t>
            </w:r>
            <w:r w:rsidR="00B7468A" w:rsidRPr="00B7468A">
              <w:rPr>
                <w:rFonts w:ascii="Calibri" w:eastAsia="Times New Roman" w:hAnsi="Calibri" w:cs="Times New Roman"/>
              </w:rPr>
              <w:t>3:</w:t>
            </w:r>
            <w:r w:rsidR="000366EE">
              <w:rPr>
                <w:rFonts w:ascii="Calibri" w:eastAsia="Times New Roman" w:hAnsi="Calibri" w:cs="Times New Roman"/>
              </w:rPr>
              <w:t>3</w:t>
            </w:r>
            <w:r w:rsidR="00CF3026">
              <w:rPr>
                <w:rFonts w:ascii="Calibri" w:eastAsia="Times New Roman" w:hAnsi="Calibri" w:cs="Times New Roman"/>
              </w:rPr>
              <w:t>4</w:t>
            </w:r>
            <w:r w:rsidR="00B7468A" w:rsidRPr="00B7468A">
              <w:rPr>
                <w:rFonts w:ascii="Calibri" w:eastAsia="Times New Roman" w:hAnsi="Calibri" w:cs="Times New Roman"/>
              </w:rPr>
              <w:t>pm</w:t>
            </w:r>
          </w:p>
        </w:tc>
        <w:tc>
          <w:tcPr>
            <w:tcW w:w="2852" w:type="dxa"/>
            <w:gridSpan w:val="2"/>
          </w:tcPr>
          <w:p w14:paraId="6984E1AC" w14:textId="0456F730" w:rsidR="00F02F3B" w:rsidRPr="00C96997" w:rsidRDefault="00F02F3B" w:rsidP="00276775">
            <w:pPr>
              <w:rPr>
                <w:rFonts w:ascii="Calibri" w:eastAsia="Times New Roman" w:hAnsi="Calibri" w:cs="Times New Roman"/>
                <w:b/>
              </w:rPr>
            </w:pPr>
            <w:r w:rsidRPr="00C96997">
              <w:rPr>
                <w:rFonts w:ascii="Calibri" w:eastAsia="Times New Roman" w:hAnsi="Calibri" w:cs="Times New Roman"/>
                <w:b/>
              </w:rPr>
              <w:t>Stop Time</w:t>
            </w:r>
            <w:r w:rsidR="004D7C24">
              <w:rPr>
                <w:rFonts w:ascii="Calibri" w:eastAsia="Times New Roman" w:hAnsi="Calibri" w:cs="Times New Roman"/>
              </w:rPr>
              <w:t>:</w:t>
            </w:r>
            <w:r w:rsidR="006D0211">
              <w:rPr>
                <w:rFonts w:ascii="Calibri" w:eastAsia="Times New Roman" w:hAnsi="Calibri" w:cs="Times New Roman"/>
              </w:rPr>
              <w:t xml:space="preserve"> 3:</w:t>
            </w:r>
            <w:r w:rsidR="00E5020B">
              <w:rPr>
                <w:rFonts w:ascii="Calibri" w:eastAsia="Times New Roman" w:hAnsi="Calibri" w:cs="Times New Roman"/>
              </w:rPr>
              <w:t>49</w:t>
            </w:r>
            <w:r w:rsidR="000A7FE4">
              <w:rPr>
                <w:rFonts w:ascii="Calibri" w:eastAsia="Times New Roman" w:hAnsi="Calibri" w:cs="Times New Roman"/>
              </w:rPr>
              <w:t>pm</w:t>
            </w:r>
          </w:p>
        </w:tc>
      </w:tr>
      <w:tr w:rsidR="00F02F3B" w14:paraId="3D867411" w14:textId="77777777" w:rsidTr="0037070B">
        <w:trPr>
          <w:trHeight w:val="432"/>
        </w:trPr>
        <w:tc>
          <w:tcPr>
            <w:tcW w:w="3888" w:type="dxa"/>
            <w:gridSpan w:val="2"/>
          </w:tcPr>
          <w:p w14:paraId="09BFC362" w14:textId="77777777" w:rsidR="00F02F3B" w:rsidRPr="005E25E1" w:rsidRDefault="004624BB" w:rsidP="00276775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Note Taker</w:t>
            </w:r>
            <w:r w:rsidR="00444AD2">
              <w:rPr>
                <w:rFonts w:ascii="Calibri" w:eastAsia="Times New Roman" w:hAnsi="Calibri" w:cs="Times New Roman"/>
              </w:rPr>
              <w:t xml:space="preserve">: </w:t>
            </w:r>
            <w:r w:rsidR="0074493F">
              <w:rPr>
                <w:rFonts w:ascii="Calibri" w:eastAsia="Times New Roman" w:hAnsi="Calibri" w:cs="Times New Roman"/>
              </w:rPr>
              <w:t xml:space="preserve"> </w:t>
            </w:r>
            <w:r w:rsidR="00B7468A">
              <w:rPr>
                <w:rFonts w:ascii="Calibri" w:eastAsia="Times New Roman" w:hAnsi="Calibri" w:cs="Times New Roman"/>
              </w:rPr>
              <w:t>T</w:t>
            </w:r>
            <w:r w:rsidR="00EB06BD">
              <w:rPr>
                <w:rFonts w:ascii="Calibri" w:eastAsia="Times New Roman" w:hAnsi="Calibri" w:cs="Times New Roman"/>
              </w:rPr>
              <w:t>erri Argent, RS, REHS</w:t>
            </w:r>
          </w:p>
        </w:tc>
        <w:tc>
          <w:tcPr>
            <w:tcW w:w="5462" w:type="dxa"/>
            <w:gridSpan w:val="3"/>
          </w:tcPr>
          <w:p w14:paraId="1CB742B2" w14:textId="6A0E3B3D" w:rsidR="00F02F3B" w:rsidRPr="001F387C" w:rsidRDefault="00F02F3B" w:rsidP="00276775">
            <w:pPr>
              <w:rPr>
                <w:rFonts w:ascii="Calibri" w:eastAsia="Times New Roman" w:hAnsi="Calibri" w:cs="Times New Roman"/>
              </w:rPr>
            </w:pPr>
            <w:r w:rsidRPr="00C96997">
              <w:rPr>
                <w:rFonts w:ascii="Calibri" w:eastAsia="Times New Roman" w:hAnsi="Calibri" w:cs="Times New Roman"/>
                <w:b/>
              </w:rPr>
              <w:t>Facilitato</w:t>
            </w:r>
            <w:r w:rsidR="001F387C">
              <w:rPr>
                <w:rFonts w:ascii="Calibri" w:eastAsia="Times New Roman" w:hAnsi="Calibri" w:cs="Times New Roman"/>
                <w:b/>
              </w:rPr>
              <w:t xml:space="preserve">r: </w:t>
            </w:r>
            <w:r w:rsidR="001F387C">
              <w:rPr>
                <w:rFonts w:ascii="Calibri" w:eastAsia="Times New Roman" w:hAnsi="Calibri" w:cs="Times New Roman"/>
              </w:rPr>
              <w:t>Mayor S</w:t>
            </w:r>
            <w:r w:rsidR="00CF3026">
              <w:rPr>
                <w:rFonts w:ascii="Calibri" w:eastAsia="Times New Roman" w:hAnsi="Calibri" w:cs="Times New Roman"/>
              </w:rPr>
              <w:t>l</w:t>
            </w:r>
            <w:r w:rsidR="001F387C">
              <w:rPr>
                <w:rFonts w:ascii="Calibri" w:eastAsia="Times New Roman" w:hAnsi="Calibri" w:cs="Times New Roman"/>
              </w:rPr>
              <w:t>utz</w:t>
            </w:r>
          </w:p>
        </w:tc>
      </w:tr>
      <w:tr w:rsidR="004624BB" w14:paraId="1EF6BB52" w14:textId="77777777" w:rsidTr="005733EA">
        <w:trPr>
          <w:trHeight w:val="2033"/>
        </w:trPr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14:paraId="7BE775C9" w14:textId="2EDDEB38" w:rsidR="00EE6066" w:rsidRPr="00EE6066" w:rsidRDefault="004624BB" w:rsidP="00EE6066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Attendees</w:t>
            </w:r>
            <w:r>
              <w:rPr>
                <w:rFonts w:ascii="Calibri" w:eastAsia="Times New Roman" w:hAnsi="Calibri" w:cs="Times New Roman"/>
              </w:rPr>
              <w:t xml:space="preserve">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07"/>
              <w:gridCol w:w="2464"/>
            </w:tblGrid>
            <w:tr w:rsidR="0037070B" w14:paraId="55335F5A" w14:textId="54F42DB1" w:rsidTr="00E030B1">
              <w:trPr>
                <w:trHeight w:val="1453"/>
              </w:trPr>
              <w:tc>
                <w:tcPr>
                  <w:tcW w:w="1707" w:type="dxa"/>
                </w:tcPr>
                <w:p w14:paraId="7C802E68" w14:textId="5C813FEB" w:rsidR="000F06D8" w:rsidRPr="0037070B" w:rsidRDefault="0037070B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37070B">
                    <w:rPr>
                      <w:sz w:val="22"/>
                      <w:szCs w:val="22"/>
                    </w:rPr>
                    <w:t>Terri Argent</w:t>
                  </w:r>
                </w:p>
                <w:p w14:paraId="47970C9F" w14:textId="1773A4FC" w:rsidR="000F06D8" w:rsidRDefault="0037070B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37070B">
                    <w:rPr>
                      <w:sz w:val="22"/>
                      <w:szCs w:val="22"/>
                    </w:rPr>
                    <w:t xml:space="preserve">Lew Garrett </w:t>
                  </w:r>
                </w:p>
                <w:p w14:paraId="577C900C" w14:textId="77777777" w:rsidR="005733EA" w:rsidRDefault="005733EA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37070B">
                    <w:rPr>
                      <w:sz w:val="22"/>
                      <w:szCs w:val="22"/>
                    </w:rPr>
                    <w:t>Margaret Elu</w:t>
                  </w:r>
                  <w:r w:rsidR="00CB37CE">
                    <w:rPr>
                      <w:sz w:val="22"/>
                      <w:szCs w:val="22"/>
                    </w:rPr>
                    <w:t>m</w:t>
                  </w:r>
                </w:p>
                <w:p w14:paraId="799E9E7F" w14:textId="117008CF" w:rsidR="00573A98" w:rsidRPr="0037070B" w:rsidRDefault="00573A98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Joni Dingey</w:t>
                  </w:r>
                </w:p>
              </w:tc>
              <w:tc>
                <w:tcPr>
                  <w:tcW w:w="2464" w:type="dxa"/>
                </w:tcPr>
                <w:p w14:paraId="31C8A4D3" w14:textId="79EA3AEE" w:rsidR="00032C69" w:rsidRDefault="00C645E7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Dr. Wiggins</w:t>
                  </w:r>
                </w:p>
                <w:p w14:paraId="1012CF51" w14:textId="2B15E1C1" w:rsidR="004F24F4" w:rsidRDefault="0029224A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Mayor Slut</w:t>
                  </w:r>
                  <w:r w:rsidR="006D78CB">
                    <w:rPr>
                      <w:sz w:val="22"/>
                      <w:szCs w:val="22"/>
                    </w:rPr>
                    <w:t>z</w:t>
                  </w:r>
                </w:p>
                <w:p w14:paraId="3689BAB7" w14:textId="189BCCC4" w:rsidR="00E2437C" w:rsidRPr="0037070B" w:rsidRDefault="00E2437C" w:rsidP="00EE6066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37070B" w14:paraId="54BA7321" w14:textId="5CCCC908" w:rsidTr="00E030B1">
              <w:trPr>
                <w:trHeight w:val="78"/>
              </w:trPr>
              <w:tc>
                <w:tcPr>
                  <w:tcW w:w="1707" w:type="dxa"/>
                </w:tcPr>
                <w:p w14:paraId="0EBF1CA4" w14:textId="02B7F4C6" w:rsidR="0037070B" w:rsidRPr="0037070B" w:rsidRDefault="0037070B" w:rsidP="005733E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64" w:type="dxa"/>
                </w:tcPr>
                <w:p w14:paraId="37492DD8" w14:textId="608CB79F" w:rsidR="005733EA" w:rsidRPr="0037070B" w:rsidRDefault="005733EA" w:rsidP="005733E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33CCFA5" w14:textId="77777777" w:rsidR="002A2C6D" w:rsidRPr="004624BB" w:rsidRDefault="002A2C6D" w:rsidP="007D36DD">
            <w:pPr>
              <w:rPr>
                <w:rFonts w:ascii="Calibri" w:eastAsia="Times New Roman" w:hAnsi="Calibri" w:cs="Times New Roman"/>
              </w:rPr>
            </w:pPr>
          </w:p>
        </w:tc>
      </w:tr>
      <w:tr w:rsidR="000A005F" w14:paraId="7066FEBD" w14:textId="77777777" w:rsidTr="0037070B">
        <w:trPr>
          <w:trHeight w:val="432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1A209E56" w14:textId="3D3FD19E" w:rsidR="000A005F" w:rsidRDefault="000A005F" w:rsidP="000B18EB">
            <w:pPr>
              <w:rPr>
                <w:rFonts w:ascii="Calibri" w:eastAsia="Times New Roman" w:hAnsi="Calibri" w:cs="Times New Roman"/>
                <w:b/>
              </w:rPr>
            </w:pPr>
          </w:p>
        </w:tc>
      </w:tr>
      <w:tr w:rsidR="004624BB" w:rsidRPr="001F387C" w14:paraId="7F043D25" w14:textId="77777777" w:rsidTr="0037070B">
        <w:trPr>
          <w:trHeight w:val="432"/>
        </w:trPr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14:paraId="5637895B" w14:textId="08194E9D" w:rsidR="00032C69" w:rsidRPr="001F387C" w:rsidRDefault="003E2DF7" w:rsidP="001A6E4E">
            <w:pPr>
              <w:pStyle w:val="ListParagraph"/>
              <w:spacing w:before="120" w:after="120"/>
              <w:ind w:left="1260"/>
              <w:rPr>
                <w:rFonts w:cstheme="minorHAnsi"/>
                <w:b/>
                <w:sz w:val="24"/>
              </w:rPr>
            </w:pPr>
            <w:r w:rsidRPr="001F387C">
              <w:rPr>
                <w:rFonts w:cstheme="minorHAnsi"/>
                <w:b/>
              </w:rPr>
              <w:t xml:space="preserve">                              </w:t>
            </w:r>
            <w:r w:rsidRPr="001F387C">
              <w:rPr>
                <w:rFonts w:cstheme="minorHAnsi"/>
                <w:b/>
                <w:sz w:val="24"/>
              </w:rPr>
              <w:t>THIS MEETING IS BEING RECORDED</w:t>
            </w:r>
            <w:bookmarkStart w:id="0" w:name="_GoBack"/>
            <w:bookmarkEnd w:id="0"/>
          </w:p>
          <w:p w14:paraId="4DE99096" w14:textId="77777777" w:rsidR="001F387C" w:rsidRPr="001F387C" w:rsidRDefault="001F387C" w:rsidP="001A6E4E">
            <w:pPr>
              <w:pStyle w:val="ListParagraph"/>
              <w:spacing w:before="120" w:after="120"/>
              <w:ind w:left="1260"/>
              <w:rPr>
                <w:rFonts w:cstheme="minorHAnsi"/>
                <w:sz w:val="24"/>
              </w:rPr>
            </w:pPr>
          </w:p>
          <w:p w14:paraId="2B2A11AB" w14:textId="4B223DAE" w:rsidR="001F387C" w:rsidRPr="001F387C" w:rsidRDefault="001F387C" w:rsidP="00A527AF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cstheme="minorHAnsi"/>
                <w:sz w:val="24"/>
              </w:rPr>
            </w:pPr>
            <w:r w:rsidRPr="001F387C">
              <w:rPr>
                <w:rFonts w:cstheme="minorHAnsi"/>
                <w:sz w:val="24"/>
              </w:rPr>
              <w:t>Budget review discussion for 2027</w:t>
            </w:r>
          </w:p>
          <w:p w14:paraId="6886B299" w14:textId="21DF7921" w:rsidR="001F387C" w:rsidRPr="001F387C" w:rsidRDefault="001F387C" w:rsidP="001F38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 xml:space="preserve">The Massillon City Health Department's August 12, 2026, </w:t>
            </w:r>
            <w:r w:rsidR="002A0FA6">
              <w:rPr>
                <w:rFonts w:eastAsia="Times New Roman" w:cstheme="minorHAnsi"/>
                <w:sz w:val="24"/>
                <w:szCs w:val="24"/>
              </w:rPr>
              <w:t xml:space="preserve">Special </w:t>
            </w:r>
            <w:r w:rsidRPr="001F387C">
              <w:rPr>
                <w:rFonts w:eastAsia="Times New Roman" w:cstheme="minorHAnsi"/>
                <w:sz w:val="24"/>
                <w:szCs w:val="24"/>
              </w:rPr>
              <w:t>board meeting focused on the 2027 budget. Key points included a $7 million salary budget, a 3% cost-of-living increase, and a $3,000 budget for the director of nursing. The budget also allocated $3,000 for indigent burials, $8% for health insurance, $5,200 for liability insurance, and $25,000 for building maintenance. The community garden will close, and the gas and oil budget increased to $1,134. The board discussed potential new hires and the need for interns.</w:t>
            </w:r>
          </w:p>
          <w:p w14:paraId="127E96BD" w14:textId="77777777" w:rsidR="001F387C" w:rsidRPr="00434410" w:rsidRDefault="001F387C" w:rsidP="001F387C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 w:rsidRPr="00434410">
              <w:rPr>
                <w:rFonts w:eastAsia="Times New Roman" w:cstheme="minorHAnsi"/>
                <w:b/>
                <w:bCs/>
                <w:sz w:val="32"/>
                <w:szCs w:val="32"/>
              </w:rPr>
              <w:t>Action Items</w:t>
            </w:r>
          </w:p>
          <w:p w14:paraId="1D698D81" w14:textId="117067C1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Conduct interviews next week for the Outreach Services position and select a candidate.</w:t>
            </w:r>
          </w:p>
          <w:p w14:paraId="75665438" w14:textId="7042F7B4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Once the Director of Nursing’s background checks are complete and she is officially hired, announce her appointment to the appropriate audience.</w:t>
            </w:r>
          </w:p>
          <w:p w14:paraId="71B9D7AF" w14:textId="172F898D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Coordinate with the registrar so she visits the environmental division and hands out flyers promoting the two open environmental positions to help attract applicants.</w:t>
            </w:r>
          </w:p>
          <w:p w14:paraId="019451C9" w14:textId="18DBBB07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 xml:space="preserve"> Pursue hiring up to two seasonal interns from the Workforce Development grant during the summer months to support Health Department outreach work.</w:t>
            </w:r>
          </w:p>
          <w:p w14:paraId="32122D37" w14:textId="2871B5A1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Finalize the 2027 budget with Lori’s feedback and bring the updated proposal to the full board at the next board meeting.</w:t>
            </w:r>
          </w:p>
          <w:p w14:paraId="7E5D5C5D" w14:textId="768CC50C" w:rsidR="001F387C" w:rsidRPr="001F387C" w:rsidRDefault="001F387C" w:rsidP="00A527AF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Prepare and deliver a mid-year budget performance update to the board showing actual versus budgeted spending.</w:t>
            </w:r>
          </w:p>
          <w:p w14:paraId="5EAD48C4" w14:textId="77777777" w:rsidR="001F387C" w:rsidRPr="00434410" w:rsidRDefault="001F387C" w:rsidP="001F387C">
            <w:pPr>
              <w:spacing w:before="100" w:beforeAutospacing="1" w:after="100" w:afterAutospacing="1"/>
              <w:outlineLvl w:val="1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 w:rsidRPr="00434410">
              <w:rPr>
                <w:rFonts w:eastAsia="Times New Roman" w:cstheme="minorHAnsi"/>
                <w:b/>
                <w:bCs/>
                <w:sz w:val="32"/>
                <w:szCs w:val="32"/>
              </w:rPr>
              <w:lastRenderedPageBreak/>
              <w:t>Outline</w:t>
            </w:r>
          </w:p>
          <w:p w14:paraId="463E70B2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Salary and Contract Discussions</w:t>
            </w:r>
          </w:p>
          <w:p w14:paraId="6476409E" w14:textId="31D1A64D" w:rsidR="001F387C" w:rsidRPr="001F387C" w:rsidRDefault="001F387C" w:rsidP="00A527A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Details the salary section, noting that salaries are based on last year's figures plus a 3% cost of living increase.</w:t>
            </w:r>
          </w:p>
          <w:p w14:paraId="2799D314" w14:textId="1766276A" w:rsidR="001F387C" w:rsidRPr="001F387C" w:rsidRDefault="001F387C" w:rsidP="00A527A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O</w:t>
            </w:r>
            <w:r w:rsidRPr="001F387C">
              <w:rPr>
                <w:rFonts w:eastAsia="Times New Roman" w:cstheme="minorHAnsi"/>
                <w:sz w:val="24"/>
                <w:szCs w:val="24"/>
              </w:rPr>
              <w:t>ngoing interviews for Outreach Services and the hiring of Kelly</w:t>
            </w:r>
            <w:r w:rsidR="002A0FA6">
              <w:rPr>
                <w:rFonts w:eastAsia="Times New Roman" w:cstheme="minorHAnsi"/>
                <w:sz w:val="24"/>
                <w:szCs w:val="24"/>
              </w:rPr>
              <w:t xml:space="preserve"> Hurdt</w:t>
            </w:r>
            <w:r w:rsidRPr="001F387C">
              <w:rPr>
                <w:rFonts w:eastAsia="Times New Roman" w:cstheme="minorHAnsi"/>
                <w:sz w:val="24"/>
                <w:szCs w:val="24"/>
              </w:rPr>
              <w:t xml:space="preserve"> as Vital Statistics registrar.</w:t>
            </w:r>
          </w:p>
          <w:p w14:paraId="53436C66" w14:textId="39E34124" w:rsidR="001F387C" w:rsidRPr="001F387C" w:rsidRDefault="00A527AF" w:rsidP="00A527A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Inquiry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about the status of the director of nursing position, and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confirms a candidate has been hired pending background checks.</w:t>
            </w:r>
          </w:p>
          <w:p w14:paraId="5CA25F7E" w14:textId="3D67ECC2" w:rsidR="001F387C" w:rsidRPr="001F387C" w:rsidRDefault="00A527AF" w:rsidP="00A527A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Margaret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discuss</w:t>
            </w:r>
            <w:r>
              <w:rPr>
                <w:rFonts w:eastAsia="Times New Roman" w:cstheme="minorHAnsi"/>
                <w:sz w:val="24"/>
                <w:szCs w:val="24"/>
              </w:rPr>
              <w:t>es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the budget for Becky Johnson, noting discrepancies between budgeted and actual spending.</w:t>
            </w:r>
          </w:p>
          <w:p w14:paraId="5C3647D4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Budget Adjustments and Open Positions</w:t>
            </w:r>
          </w:p>
          <w:p w14:paraId="296E6ECD" w14:textId="2044183E" w:rsidR="001F387C" w:rsidRPr="001F387C" w:rsidRDefault="00A527AF" w:rsidP="00A527A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941509">
              <w:rPr>
                <w:rFonts w:eastAsia="Times New Roman" w:cstheme="minorHAnsi"/>
                <w:sz w:val="24"/>
                <w:szCs w:val="24"/>
              </w:rPr>
              <w:t>e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xplains the budget for the director of nursing and the need for additional nurses due to potential outbreaks.</w:t>
            </w:r>
          </w:p>
          <w:p w14:paraId="0C9D7FB3" w14:textId="3CF7D818" w:rsidR="001F387C" w:rsidRPr="001F387C" w:rsidRDefault="00941509" w:rsidP="00A527A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The board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expresses hope that the budget will cover all needs without additional interim hires.</w:t>
            </w:r>
          </w:p>
          <w:p w14:paraId="1138A59C" w14:textId="46A4FAC0" w:rsidR="001F387C" w:rsidRPr="001F387C" w:rsidRDefault="00A527AF" w:rsidP="00A527A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confirms the hiring of a director of nursing and the open positions for environmental and outreach services.</w:t>
            </w:r>
          </w:p>
          <w:p w14:paraId="45361243" w14:textId="0E39D304" w:rsidR="001F387C" w:rsidRPr="001F387C" w:rsidRDefault="00A527AF" w:rsidP="00A527A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Margaret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suggests using workforce development grants to hire interns during the summer to assist with outreach.</w:t>
            </w:r>
          </w:p>
          <w:p w14:paraId="46675DD8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Grant and Internship Programs</w:t>
            </w:r>
          </w:p>
          <w:p w14:paraId="06880894" w14:textId="3ADCD642" w:rsidR="001F387C" w:rsidRPr="001F387C" w:rsidRDefault="002E3194" w:rsidP="00A527A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discusses the possibility of hiring interns through a workforce development grant.</w:t>
            </w:r>
          </w:p>
          <w:p w14:paraId="2BBDD8D4" w14:textId="30A39489" w:rsidR="001F387C" w:rsidRPr="001F387C" w:rsidRDefault="00941509" w:rsidP="00A527A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Emphasis on the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need for additional help during the summer for outreach activities.</w:t>
            </w:r>
          </w:p>
          <w:p w14:paraId="2D34064C" w14:textId="442CF4A4" w:rsidR="001F387C" w:rsidRPr="001F387C" w:rsidRDefault="00941509" w:rsidP="00A527A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P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revious attempts to hire interns for emergency planning, which were unsuccessful.</w:t>
            </w:r>
          </w:p>
          <w:p w14:paraId="3FE25DD0" w14:textId="3FAD2A67" w:rsidR="001F387C" w:rsidRPr="001F387C" w:rsidRDefault="00941509" w:rsidP="00A527A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updates on the registrar's efforts to recruit for the environmental positions, including in-person outreach.</w:t>
            </w:r>
          </w:p>
          <w:p w14:paraId="6A35C3FC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General Fund and Indigent Burials</w:t>
            </w:r>
          </w:p>
          <w:p w14:paraId="2BAC8911" w14:textId="7B8E223E" w:rsidR="001F387C" w:rsidRPr="001F387C" w:rsidRDefault="00941509" w:rsidP="00A527A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Discussion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2A0FA6">
              <w:rPr>
                <w:rFonts w:eastAsia="Times New Roman" w:cstheme="minorHAnsi"/>
                <w:sz w:val="24"/>
                <w:szCs w:val="24"/>
              </w:rPr>
              <w:t xml:space="preserve">of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the general fund, noting a significant increase in indigent burials.</w:t>
            </w:r>
          </w:p>
          <w:p w14:paraId="151327F2" w14:textId="3C2DAE2A" w:rsidR="001F387C" w:rsidRPr="001F387C" w:rsidRDefault="00941509" w:rsidP="00A527A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requests a higher budget for indigent burials to avoid needing additional funds mid-year.</w:t>
            </w:r>
          </w:p>
          <w:p w14:paraId="1AF02F6E" w14:textId="0322978F" w:rsidR="001F387C" w:rsidRPr="001F387C" w:rsidRDefault="00941509" w:rsidP="00A527A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details the budget for fringe benefits, including a 3% salary increase and an 8% increase in health insurance.</w:t>
            </w:r>
          </w:p>
          <w:p w14:paraId="0B585180" w14:textId="3FCB171D" w:rsidR="001F387C" w:rsidRPr="001F387C" w:rsidRDefault="00941509" w:rsidP="00A527A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explains the budget for insurance, utilities, travel, seminars, and schooling, noting adjustments for potential increases.</w:t>
            </w:r>
          </w:p>
          <w:p w14:paraId="563B5A5D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Services Contracts and Accreditation</w:t>
            </w:r>
          </w:p>
          <w:p w14:paraId="3E068AD6" w14:textId="31D8CC04" w:rsidR="001F387C" w:rsidRPr="001F387C" w:rsidRDefault="00941509" w:rsidP="00A527A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discusses the budget for services </w:t>
            </w:r>
            <w:r w:rsidR="00BB0B86">
              <w:rPr>
                <w:rFonts w:eastAsia="Times New Roman" w:cstheme="minorHAnsi"/>
                <w:sz w:val="24"/>
                <w:szCs w:val="24"/>
              </w:rPr>
              <w:t xml:space="preserve">and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contracts, requesting a slight increase to cover rising costs.</w:t>
            </w:r>
          </w:p>
          <w:p w14:paraId="1C09008C" w14:textId="31560F89" w:rsidR="001F387C" w:rsidRPr="001F387C" w:rsidRDefault="00941509" w:rsidP="00A527A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 mentions the accreditation budget, noting it is a one-time grant and does not increase annually.</w:t>
            </w:r>
          </w:p>
          <w:p w14:paraId="2066B54E" w14:textId="1B5E603F" w:rsidR="001F387C" w:rsidRPr="001F387C" w:rsidRDefault="00941509" w:rsidP="00A527A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details the budget for building rent, maintenance, and utilities, requesting a higher budget to cover unexpected expenses.</w:t>
            </w:r>
          </w:p>
          <w:p w14:paraId="1F463EE4" w14:textId="5DF0DD24" w:rsidR="001F387C" w:rsidRPr="001F387C" w:rsidRDefault="00941509" w:rsidP="00A527A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explains the budget for surprise materials, postage, and supplies, noting a slight increase due to rising costs.</w:t>
            </w:r>
          </w:p>
          <w:p w14:paraId="64E7643A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Grant Expense Account and State Subsidy</w:t>
            </w:r>
          </w:p>
          <w:p w14:paraId="1BFCF624" w14:textId="2E3C1B80" w:rsidR="001F387C" w:rsidRPr="001F387C" w:rsidRDefault="00941509" w:rsidP="00A527A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Explanation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the grant expense account, noting it is not included in the total budget but is available for use.</w:t>
            </w:r>
          </w:p>
          <w:p w14:paraId="527B7A39" w14:textId="4EF03CE0" w:rsidR="001F387C" w:rsidRPr="001F387C" w:rsidRDefault="00941509" w:rsidP="00A527A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tate subsidy, which is fixed and cannot be adjusted.</w:t>
            </w:r>
          </w:p>
          <w:p w14:paraId="660CD0EB" w14:textId="3F8F331F" w:rsidR="001F387C" w:rsidRPr="001F387C" w:rsidRDefault="00941509" w:rsidP="00A527A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Discussion of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the closure of the community garden and the impact on the budget.</w:t>
            </w:r>
          </w:p>
          <w:p w14:paraId="14B7BD03" w14:textId="12A23E18" w:rsidR="001F387C" w:rsidRPr="001F387C" w:rsidRDefault="00941509" w:rsidP="00A527A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Update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on the budget for gas and oil, noting a slight increase due to rising prices.</w:t>
            </w:r>
          </w:p>
          <w:p w14:paraId="67DAD64F" w14:textId="7777777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WIC Contract and Budget Finalization</w:t>
            </w:r>
          </w:p>
          <w:p w14:paraId="515C73B5" w14:textId="0C46966B" w:rsidR="001F387C" w:rsidRPr="001F387C" w:rsidRDefault="001F387C" w:rsidP="00A527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1F387C">
              <w:rPr>
                <w:rFonts w:eastAsia="Times New Roman" w:cstheme="minorHAnsi"/>
                <w:sz w:val="24"/>
                <w:szCs w:val="24"/>
              </w:rPr>
              <w:t>WIC contract, noting it is fixed and not negotiable.</w:t>
            </w:r>
          </w:p>
          <w:p w14:paraId="62CFCCE1" w14:textId="58782718" w:rsidR="001F387C" w:rsidRPr="001F387C" w:rsidRDefault="00BB0B86" w:rsidP="00A527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eed for additional employees, which will increase the budget for travel, seminars, and schooling.</w:t>
            </w:r>
          </w:p>
          <w:p w14:paraId="58F3C3AE" w14:textId="3C9010CC" w:rsidR="001F387C" w:rsidRPr="001F387C" w:rsidRDefault="00BB0B86" w:rsidP="00A527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requests a higher budget for services contracts to cover rising costs.</w:t>
            </w:r>
          </w:p>
          <w:p w14:paraId="1AA6D24A" w14:textId="698C4DB9" w:rsidR="001F387C" w:rsidRPr="001F387C" w:rsidRDefault="00BB0B86" w:rsidP="00A527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finalizes the budget, noting the need for further adjustments based on actual expenses.</w:t>
            </w:r>
          </w:p>
          <w:p w14:paraId="0CDE1FD3" w14:textId="5776A058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t>Board Feedback</w:t>
            </w:r>
          </w:p>
          <w:p w14:paraId="4077AB4F" w14:textId="79CD343A" w:rsidR="001F387C" w:rsidRPr="001F387C" w:rsidRDefault="0054113E" w:rsidP="00A527AF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Lew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praises the budget, noting it is well-done and does not include any outlandish spending.</w:t>
            </w:r>
          </w:p>
          <w:p w14:paraId="49F3BE61" w14:textId="12FFE3CF" w:rsidR="001F387C" w:rsidRPr="001F387C" w:rsidRDefault="0054113E" w:rsidP="00A527AF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Terri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explains the process of carrying over unused funds and the impact on future budgets.</w:t>
            </w:r>
          </w:p>
          <w:p w14:paraId="26DB706C" w14:textId="04AFAC9A" w:rsidR="001F387C" w:rsidRPr="001F387C" w:rsidRDefault="0054113E" w:rsidP="00A527AF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Lew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suggests sharing the budget with the rest of the board at the next meeting.</w:t>
            </w:r>
          </w:p>
          <w:p w14:paraId="4B74A943" w14:textId="132EBC16" w:rsidR="001F387C" w:rsidRPr="001F387C" w:rsidRDefault="0054113E" w:rsidP="00A527AF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mentions the need for updates halfway through the year to review progress and make adjustments.</w:t>
            </w:r>
          </w:p>
          <w:p w14:paraId="558E5ADC" w14:textId="2C2E47C7" w:rsidR="001F387C" w:rsidRPr="001F387C" w:rsidRDefault="001F387C" w:rsidP="001F387C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</w:rPr>
            </w:pPr>
            <w:r w:rsidRPr="001F387C">
              <w:rPr>
                <w:rFonts w:eastAsia="Times New Roman" w:cstheme="minorHAnsi"/>
                <w:b/>
                <w:bCs/>
                <w:sz w:val="27"/>
                <w:szCs w:val="27"/>
              </w:rPr>
              <w:lastRenderedPageBreak/>
              <w:t xml:space="preserve">Final Remarks </w:t>
            </w:r>
          </w:p>
          <w:p w14:paraId="51409CDC" w14:textId="27BD09D9" w:rsidR="001F387C" w:rsidRPr="001F387C" w:rsidRDefault="00BB0B86" w:rsidP="00A527AF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thanks the board for their feedback and mentions the need for new cars and computers.</w:t>
            </w:r>
          </w:p>
          <w:p w14:paraId="36CE9630" w14:textId="67532157" w:rsidR="001F387C" w:rsidRPr="001F387C" w:rsidRDefault="00E1398F" w:rsidP="00A527AF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Margaret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FD6C53">
              <w:rPr>
                <w:rFonts w:eastAsia="Times New Roman" w:cstheme="minorHAnsi"/>
                <w:sz w:val="24"/>
                <w:szCs w:val="24"/>
              </w:rPr>
              <w:t xml:space="preserve">asks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about the replacement of city-owned cars, and </w:t>
            </w:r>
            <w:r>
              <w:rPr>
                <w:rFonts w:eastAsia="Times New Roman" w:cstheme="minorHAnsi"/>
                <w:sz w:val="24"/>
                <w:szCs w:val="24"/>
              </w:rPr>
              <w:t>Mayor Slutz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 xml:space="preserve"> explains the process of selling used vehicles on GovDeal.</w:t>
            </w:r>
          </w:p>
          <w:p w14:paraId="2E64895A" w14:textId="3056DA4D" w:rsidR="001F387C" w:rsidRPr="001F387C" w:rsidRDefault="00BB0B86" w:rsidP="00A527AF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Terri </w:t>
            </w:r>
            <w:r w:rsidR="001F387C" w:rsidRPr="001F387C">
              <w:rPr>
                <w:rFonts w:eastAsia="Times New Roman" w:cstheme="minorHAnsi"/>
                <w:sz w:val="24"/>
                <w:szCs w:val="24"/>
              </w:rPr>
              <w:t>confirms the need for new computers and the potential for new cars in the future.</w:t>
            </w:r>
          </w:p>
          <w:p w14:paraId="4A703C47" w14:textId="77777777" w:rsidR="00032C69" w:rsidRPr="002E67B0" w:rsidRDefault="00032C69" w:rsidP="002E67B0">
            <w:pPr>
              <w:spacing w:before="120" w:after="120"/>
              <w:rPr>
                <w:rFonts w:cstheme="minorHAnsi"/>
                <w:b/>
                <w:sz w:val="24"/>
              </w:rPr>
            </w:pPr>
          </w:p>
          <w:p w14:paraId="334B2EF3" w14:textId="77777777" w:rsidR="00732A21" w:rsidRPr="001F387C" w:rsidRDefault="00732A21" w:rsidP="00732A21">
            <w:pPr>
              <w:jc w:val="both"/>
              <w:rPr>
                <w:rFonts w:cstheme="minorHAnsi"/>
              </w:rPr>
            </w:pPr>
          </w:p>
          <w:p w14:paraId="5B0F6502" w14:textId="77777777" w:rsidR="00E05DFA" w:rsidRPr="001F387C" w:rsidRDefault="00E05DFA" w:rsidP="00E05DFA">
            <w:pPr>
              <w:jc w:val="both"/>
              <w:rPr>
                <w:rFonts w:cstheme="minorHAnsi"/>
              </w:rPr>
            </w:pPr>
          </w:p>
          <w:p w14:paraId="56D546ED" w14:textId="73419B09" w:rsidR="0037070B" w:rsidRPr="001F387C" w:rsidRDefault="00462472" w:rsidP="009C5114">
            <w:pPr>
              <w:jc w:val="both"/>
              <w:rPr>
                <w:rFonts w:cstheme="minorHAnsi"/>
                <w:b/>
                <w:u w:val="single"/>
              </w:rPr>
            </w:pPr>
            <w:r w:rsidRPr="001F387C">
              <w:rPr>
                <w:rFonts w:cstheme="minorHAnsi"/>
                <w:b/>
                <w:u w:val="single"/>
              </w:rPr>
              <w:t>A</w:t>
            </w:r>
            <w:r w:rsidR="00F80E4D" w:rsidRPr="001F387C">
              <w:rPr>
                <w:rFonts w:cstheme="minorHAnsi"/>
                <w:b/>
                <w:u w:val="single"/>
              </w:rPr>
              <w:t>DJOURNMENT</w:t>
            </w:r>
          </w:p>
          <w:p w14:paraId="046236FF" w14:textId="0AABE71E" w:rsidR="0037070B" w:rsidRPr="001F387C" w:rsidRDefault="0037070B" w:rsidP="009C5114">
            <w:pPr>
              <w:jc w:val="both"/>
              <w:rPr>
                <w:rFonts w:cstheme="minorHAnsi"/>
              </w:rPr>
            </w:pPr>
            <w:r w:rsidRPr="001F387C">
              <w:rPr>
                <w:rFonts w:cstheme="minorHAnsi"/>
              </w:rPr>
              <w:t>Motion to adjour</w:t>
            </w:r>
            <w:r w:rsidR="00164434">
              <w:rPr>
                <w:rFonts w:cstheme="minorHAnsi"/>
              </w:rPr>
              <w:t xml:space="preserve">n </w:t>
            </w:r>
            <w:r w:rsidR="001E5493" w:rsidRPr="001F387C">
              <w:rPr>
                <w:rFonts w:cstheme="minorHAnsi"/>
              </w:rPr>
              <w:t xml:space="preserve">at </w:t>
            </w:r>
            <w:r w:rsidR="001F387C" w:rsidRPr="001F387C">
              <w:rPr>
                <w:rFonts w:cstheme="minorHAnsi"/>
              </w:rPr>
              <w:t>3:</w:t>
            </w:r>
            <w:r w:rsidR="00E5020B">
              <w:rPr>
                <w:rFonts w:cstheme="minorHAnsi"/>
              </w:rPr>
              <w:t>49</w:t>
            </w:r>
            <w:r w:rsidR="00462472" w:rsidRPr="001F387C">
              <w:rPr>
                <w:rFonts w:cstheme="minorHAnsi"/>
              </w:rPr>
              <w:t xml:space="preserve">pm </w:t>
            </w:r>
            <w:r w:rsidRPr="001F387C">
              <w:rPr>
                <w:rFonts w:cstheme="minorHAnsi"/>
              </w:rPr>
              <w:t>made by</w:t>
            </w:r>
            <w:r w:rsidR="00164434">
              <w:rPr>
                <w:rFonts w:cstheme="minorHAnsi"/>
              </w:rPr>
              <w:t xml:space="preserve"> Margaret Elum</w:t>
            </w:r>
            <w:r w:rsidRPr="001F387C">
              <w:rPr>
                <w:rFonts w:cstheme="minorHAnsi"/>
              </w:rPr>
              <w:t xml:space="preserve"> </w:t>
            </w:r>
            <w:r w:rsidR="00BD390A" w:rsidRPr="001F387C">
              <w:rPr>
                <w:rFonts w:cstheme="minorHAnsi"/>
              </w:rPr>
              <w:t xml:space="preserve">, </w:t>
            </w:r>
            <w:r w:rsidRPr="001F387C">
              <w:rPr>
                <w:rFonts w:cstheme="minorHAnsi"/>
              </w:rPr>
              <w:t xml:space="preserve">seconded </w:t>
            </w:r>
            <w:r w:rsidR="00E8741E" w:rsidRPr="001F387C">
              <w:rPr>
                <w:rFonts w:cstheme="minorHAnsi"/>
              </w:rPr>
              <w:t>by</w:t>
            </w:r>
            <w:r w:rsidR="00BD390A" w:rsidRPr="001F387C">
              <w:rPr>
                <w:rFonts w:cstheme="minorHAnsi"/>
              </w:rPr>
              <w:t xml:space="preserve"> </w:t>
            </w:r>
            <w:r w:rsidR="00A52F33" w:rsidRPr="001F387C">
              <w:rPr>
                <w:rFonts w:cstheme="minorHAnsi"/>
              </w:rPr>
              <w:t>Joni</w:t>
            </w:r>
            <w:r w:rsidR="00BB0B86">
              <w:rPr>
                <w:rFonts w:cstheme="minorHAnsi"/>
              </w:rPr>
              <w:t xml:space="preserve"> Dingey</w:t>
            </w:r>
            <w:r w:rsidR="00BD390A" w:rsidRPr="001F387C">
              <w:rPr>
                <w:rFonts w:cstheme="minorHAnsi"/>
              </w:rPr>
              <w:t>.</w:t>
            </w:r>
            <w:r w:rsidRPr="001F387C">
              <w:rPr>
                <w:rFonts w:cstheme="minorHAnsi"/>
              </w:rPr>
              <w:t xml:space="preserve"> Motion carried by all Board Members in attendance.</w:t>
            </w:r>
          </w:p>
          <w:p w14:paraId="27583C0B" w14:textId="6025CDC5" w:rsidR="00DC271B" w:rsidRPr="001F387C" w:rsidRDefault="0037766D" w:rsidP="00D440FB">
            <w:pPr>
              <w:jc w:val="both"/>
              <w:rPr>
                <w:rFonts w:cstheme="minorHAnsi"/>
              </w:rPr>
            </w:pPr>
            <w:r w:rsidRPr="001F387C">
              <w:rPr>
                <w:rFonts w:cstheme="minorHAnsi"/>
              </w:rPr>
              <w:t xml:space="preserve"> </w:t>
            </w:r>
          </w:p>
        </w:tc>
      </w:tr>
      <w:tr w:rsidR="000A005F" w:rsidRPr="001F387C" w14:paraId="2F7C3EC8" w14:textId="77777777" w:rsidTr="0037070B">
        <w:trPr>
          <w:trHeight w:val="432"/>
        </w:trPr>
        <w:tc>
          <w:tcPr>
            <w:tcW w:w="9350" w:type="dxa"/>
            <w:gridSpan w:val="5"/>
            <w:shd w:val="clear" w:color="auto" w:fill="D9D9D9" w:themeFill="background1" w:themeFillShade="D9"/>
          </w:tcPr>
          <w:p w14:paraId="60AABBC3" w14:textId="77777777" w:rsidR="000A005F" w:rsidRPr="001F387C" w:rsidRDefault="0076106C" w:rsidP="000A005F">
            <w:pPr>
              <w:spacing w:before="120"/>
              <w:rPr>
                <w:rFonts w:cstheme="minorHAnsi"/>
                <w:b/>
              </w:rPr>
            </w:pPr>
            <w:r w:rsidRPr="001F387C">
              <w:rPr>
                <w:rFonts w:cstheme="minorHAnsi"/>
                <w:b/>
              </w:rPr>
              <w:lastRenderedPageBreak/>
              <w:t>APPROVAL</w:t>
            </w:r>
          </w:p>
          <w:p w14:paraId="10F2037B" w14:textId="77777777" w:rsidR="004052D9" w:rsidRPr="001F387C" w:rsidRDefault="004052D9" w:rsidP="000A005F">
            <w:pPr>
              <w:spacing w:before="120"/>
              <w:rPr>
                <w:rFonts w:cstheme="minorHAnsi"/>
                <w:b/>
              </w:rPr>
            </w:pPr>
          </w:p>
        </w:tc>
      </w:tr>
      <w:tr w:rsidR="00CE69C9" w:rsidRPr="001F387C" w14:paraId="062A95F3" w14:textId="77777777" w:rsidTr="0037070B">
        <w:trPr>
          <w:trHeight w:val="432"/>
        </w:trPr>
        <w:tc>
          <w:tcPr>
            <w:tcW w:w="7668" w:type="dxa"/>
            <w:gridSpan w:val="4"/>
          </w:tcPr>
          <w:p w14:paraId="5068E09C" w14:textId="5750FA6D" w:rsidR="00CE69C9" w:rsidRPr="001F387C" w:rsidRDefault="00CE69C9" w:rsidP="00CE69C9">
            <w:pPr>
              <w:spacing w:before="120"/>
              <w:jc w:val="center"/>
              <w:rPr>
                <w:rFonts w:cstheme="minorHAnsi"/>
              </w:rPr>
            </w:pPr>
            <w:r w:rsidRPr="001F387C">
              <w:rPr>
                <w:rFonts w:cstheme="minorHAnsi"/>
                <w:i/>
              </w:rPr>
              <w:t>These minutes represent a true and accurate record of this meeting                                     to be the best of my knowledge.</w:t>
            </w:r>
          </w:p>
        </w:tc>
        <w:tc>
          <w:tcPr>
            <w:tcW w:w="1682" w:type="dxa"/>
          </w:tcPr>
          <w:p w14:paraId="53836259" w14:textId="77777777" w:rsidR="00C215EB" w:rsidRPr="001F387C" w:rsidRDefault="00CE69C9" w:rsidP="00CE69C9">
            <w:pPr>
              <w:spacing w:before="120"/>
              <w:jc w:val="both"/>
              <w:rPr>
                <w:rFonts w:cstheme="minorHAnsi"/>
              </w:rPr>
            </w:pPr>
            <w:r w:rsidRPr="001F387C">
              <w:rPr>
                <w:rFonts w:cstheme="minorHAnsi"/>
                <w:b/>
              </w:rPr>
              <w:t>Date</w:t>
            </w:r>
            <w:r w:rsidRPr="001F387C">
              <w:rPr>
                <w:rFonts w:cstheme="minorHAnsi"/>
              </w:rPr>
              <w:t xml:space="preserve">: </w:t>
            </w:r>
          </w:p>
          <w:p w14:paraId="627D90D8" w14:textId="0FC2A341" w:rsidR="00CE69C9" w:rsidRPr="001F387C" w:rsidRDefault="002E3194" w:rsidP="00CE69C9">
            <w:pPr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8/12/</w:t>
            </w:r>
            <w:r w:rsidR="00CE69C9" w:rsidRPr="001F387C">
              <w:rPr>
                <w:rFonts w:cstheme="minorHAnsi"/>
              </w:rPr>
              <w:t>2026</w:t>
            </w:r>
          </w:p>
        </w:tc>
      </w:tr>
      <w:tr w:rsidR="00CE69C9" w:rsidRPr="001F387C" w14:paraId="159E7D5B" w14:textId="77777777" w:rsidTr="0037070B">
        <w:trPr>
          <w:trHeight w:val="432"/>
        </w:trPr>
        <w:tc>
          <w:tcPr>
            <w:tcW w:w="3348" w:type="dxa"/>
          </w:tcPr>
          <w:p w14:paraId="2AC738D6" w14:textId="442FA03C" w:rsidR="00CE69C9" w:rsidRPr="001F387C" w:rsidRDefault="00A3720C" w:rsidP="00CE69C9">
            <w:pPr>
              <w:spacing w:before="120"/>
              <w:jc w:val="both"/>
              <w:rPr>
                <w:rFonts w:cstheme="minorHAnsi"/>
              </w:rPr>
            </w:pPr>
            <w:r w:rsidRPr="001F387C">
              <w:rPr>
                <w:rFonts w:cstheme="minorHAnsi"/>
                <w:b/>
              </w:rPr>
              <w:t>Board of Health President</w:t>
            </w:r>
            <w:r w:rsidRPr="001F387C">
              <w:rPr>
                <w:rFonts w:cstheme="minorHAnsi"/>
              </w:rPr>
              <w:t>:</w:t>
            </w:r>
          </w:p>
        </w:tc>
        <w:tc>
          <w:tcPr>
            <w:tcW w:w="4320" w:type="dxa"/>
            <w:gridSpan w:val="3"/>
          </w:tcPr>
          <w:p w14:paraId="37DC2E01" w14:textId="77777777" w:rsidR="00CE69C9" w:rsidRPr="001F387C" w:rsidRDefault="00CE69C9" w:rsidP="00CE69C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1682" w:type="dxa"/>
          </w:tcPr>
          <w:p w14:paraId="14DDA20D" w14:textId="77777777" w:rsidR="00CE69C9" w:rsidRPr="001F387C" w:rsidRDefault="00CE69C9" w:rsidP="00CE69C9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CE69C9" w:rsidRPr="001F387C" w14:paraId="7852652E" w14:textId="77777777" w:rsidTr="0037070B">
        <w:trPr>
          <w:trHeight w:val="432"/>
        </w:trPr>
        <w:tc>
          <w:tcPr>
            <w:tcW w:w="3348" w:type="dxa"/>
          </w:tcPr>
          <w:p w14:paraId="7C3BBB1C" w14:textId="5F9B149B" w:rsidR="00CE69C9" w:rsidRPr="001F387C" w:rsidRDefault="00A3720C" w:rsidP="00CE69C9">
            <w:pPr>
              <w:spacing w:before="120"/>
              <w:jc w:val="both"/>
              <w:rPr>
                <w:rFonts w:cstheme="minorHAnsi"/>
              </w:rPr>
            </w:pPr>
            <w:r w:rsidRPr="001F387C">
              <w:rPr>
                <w:rFonts w:cstheme="minorHAnsi"/>
                <w:b/>
              </w:rPr>
              <w:t>Board of Health Secretary</w:t>
            </w:r>
            <w:r w:rsidRPr="001F387C">
              <w:rPr>
                <w:rFonts w:cstheme="minorHAnsi"/>
              </w:rPr>
              <w:t>:</w:t>
            </w:r>
          </w:p>
        </w:tc>
        <w:tc>
          <w:tcPr>
            <w:tcW w:w="4320" w:type="dxa"/>
            <w:gridSpan w:val="3"/>
          </w:tcPr>
          <w:p w14:paraId="1A862413" w14:textId="77777777" w:rsidR="00CE69C9" w:rsidRPr="001F387C" w:rsidRDefault="00CE69C9" w:rsidP="00CE69C9">
            <w:pPr>
              <w:spacing w:before="120"/>
              <w:jc w:val="both"/>
              <w:rPr>
                <w:rFonts w:cstheme="minorHAnsi"/>
              </w:rPr>
            </w:pPr>
          </w:p>
        </w:tc>
        <w:tc>
          <w:tcPr>
            <w:tcW w:w="1682" w:type="dxa"/>
          </w:tcPr>
          <w:p w14:paraId="2722ACF8" w14:textId="77777777" w:rsidR="00CE69C9" w:rsidRPr="001F387C" w:rsidRDefault="00CE69C9" w:rsidP="00CE69C9">
            <w:pPr>
              <w:spacing w:before="120"/>
              <w:jc w:val="both"/>
              <w:rPr>
                <w:rFonts w:cstheme="minorHAnsi"/>
              </w:rPr>
            </w:pPr>
          </w:p>
        </w:tc>
      </w:tr>
    </w:tbl>
    <w:p w14:paraId="0C0093AB" w14:textId="77777777" w:rsidR="001800C5" w:rsidRPr="001F387C" w:rsidRDefault="001800C5" w:rsidP="004624BB">
      <w:pPr>
        <w:rPr>
          <w:rFonts w:cstheme="minorHAnsi"/>
        </w:rPr>
      </w:pPr>
      <w:r w:rsidRPr="001F387C">
        <w:rPr>
          <w:rFonts w:cstheme="minorHAnsi"/>
        </w:rPr>
        <w:t xml:space="preserve"> </w:t>
      </w:r>
    </w:p>
    <w:sectPr w:rsidR="001800C5" w:rsidRPr="001F387C" w:rsidSect="00595873">
      <w:headerReference w:type="default" r:id="rId8"/>
      <w:footerReference w:type="default" r:id="rId9"/>
      <w:pgSz w:w="12240" w:h="15840" w:code="1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98A60" w14:textId="77777777" w:rsidR="00164164" w:rsidRDefault="00164164" w:rsidP="001800C5">
      <w:pPr>
        <w:spacing w:after="0" w:line="240" w:lineRule="auto"/>
      </w:pPr>
      <w:r>
        <w:separator/>
      </w:r>
    </w:p>
  </w:endnote>
  <w:endnote w:type="continuationSeparator" w:id="0">
    <w:p w14:paraId="5D6D3B93" w14:textId="77777777" w:rsidR="00164164" w:rsidRDefault="00164164" w:rsidP="0018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3644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15BAB" w14:textId="77777777" w:rsidR="002F79A9" w:rsidRDefault="002F79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FA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D668FDB" w14:textId="77777777" w:rsidR="002F79A9" w:rsidRDefault="002F7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07AC1" w14:textId="77777777" w:rsidR="00164164" w:rsidRDefault="00164164" w:rsidP="001800C5">
      <w:pPr>
        <w:spacing w:after="0" w:line="240" w:lineRule="auto"/>
      </w:pPr>
      <w:r>
        <w:separator/>
      </w:r>
    </w:p>
  </w:footnote>
  <w:footnote w:type="continuationSeparator" w:id="0">
    <w:p w14:paraId="07D2EBE0" w14:textId="77777777" w:rsidR="00164164" w:rsidRDefault="00164164" w:rsidP="00180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59FF1" w14:textId="62A57BEB" w:rsidR="00D82007" w:rsidRDefault="007D36DD" w:rsidP="00855622">
    <w:pPr>
      <w:pStyle w:val="Header"/>
    </w:pPr>
    <w:bookmarkStart w:id="1" w:name="x__MailEndCompose"/>
    <w:r>
      <w:rPr>
        <w:rFonts w:ascii="Segoe UI" w:hAnsi="Segoe UI" w:cs="Segoe UI"/>
        <w:color w:val="1F497D"/>
        <w:sz w:val="23"/>
        <w:szCs w:val="23"/>
        <w:shd w:val="clear" w:color="auto" w:fill="FFFFFF"/>
      </w:rPr>
      <w:t> </w:t>
    </w:r>
    <w:bookmarkEnd w:id="1"/>
    <w:r w:rsidR="00D82007">
      <w:rPr>
        <w:noProof/>
      </w:rPr>
      <w:drawing>
        <wp:inline distT="0" distB="0" distL="0" distR="0" wp14:anchorId="71174BF6" wp14:editId="1DB11B07">
          <wp:extent cx="1104900" cy="1047750"/>
          <wp:effectExtent l="0" t="0" r="0" b="0"/>
          <wp:docPr id="3" name="Picture 3" descr="cid:image001.png@01DA9164.6B2429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id:image001.png@01DA9164.6B2429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64164">
      <w:tab/>
    </w:r>
    <w:r w:rsidR="00107D8A">
      <w:rPr>
        <w:b/>
        <w:sz w:val="36"/>
        <w:szCs w:val="36"/>
      </w:rPr>
      <w:t>Meeting Minutes</w:t>
    </w:r>
    <w:r w:rsidR="001641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2391"/>
    <w:multiLevelType w:val="multilevel"/>
    <w:tmpl w:val="7480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070991"/>
    <w:multiLevelType w:val="multilevel"/>
    <w:tmpl w:val="565E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97189"/>
    <w:multiLevelType w:val="multilevel"/>
    <w:tmpl w:val="B6E4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BD741A"/>
    <w:multiLevelType w:val="multilevel"/>
    <w:tmpl w:val="CB2A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D1B03"/>
    <w:multiLevelType w:val="multilevel"/>
    <w:tmpl w:val="DDFC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57978"/>
    <w:multiLevelType w:val="multilevel"/>
    <w:tmpl w:val="9D82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5B2B3C"/>
    <w:multiLevelType w:val="multilevel"/>
    <w:tmpl w:val="C446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44313"/>
    <w:multiLevelType w:val="multilevel"/>
    <w:tmpl w:val="EFFC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A2822"/>
    <w:multiLevelType w:val="hybridMultilevel"/>
    <w:tmpl w:val="DF8C79D0"/>
    <w:lvl w:ilvl="0" w:tplc="A5B473C6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68E451A2"/>
    <w:multiLevelType w:val="multilevel"/>
    <w:tmpl w:val="D8F0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16EF1"/>
    <w:multiLevelType w:val="multilevel"/>
    <w:tmpl w:val="B326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0"/>
  </w:num>
  <w:num w:numId="10">
    <w:abstractNumId w:val="9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0C5"/>
    <w:rsid w:val="000013A0"/>
    <w:rsid w:val="00005F0E"/>
    <w:rsid w:val="000071BB"/>
    <w:rsid w:val="000110CF"/>
    <w:rsid w:val="00014A67"/>
    <w:rsid w:val="0002101E"/>
    <w:rsid w:val="00023550"/>
    <w:rsid w:val="00026247"/>
    <w:rsid w:val="00026AFF"/>
    <w:rsid w:val="0002751C"/>
    <w:rsid w:val="00032C69"/>
    <w:rsid w:val="00035404"/>
    <w:rsid w:val="000366EE"/>
    <w:rsid w:val="00044497"/>
    <w:rsid w:val="000456F4"/>
    <w:rsid w:val="000458D1"/>
    <w:rsid w:val="0004601E"/>
    <w:rsid w:val="00046768"/>
    <w:rsid w:val="00046B06"/>
    <w:rsid w:val="0005064E"/>
    <w:rsid w:val="00054CA4"/>
    <w:rsid w:val="000555AD"/>
    <w:rsid w:val="000639F5"/>
    <w:rsid w:val="000739C3"/>
    <w:rsid w:val="00073C14"/>
    <w:rsid w:val="00076467"/>
    <w:rsid w:val="00077FD0"/>
    <w:rsid w:val="000852FD"/>
    <w:rsid w:val="00085302"/>
    <w:rsid w:val="00087616"/>
    <w:rsid w:val="000908A1"/>
    <w:rsid w:val="00093EA9"/>
    <w:rsid w:val="000A005F"/>
    <w:rsid w:val="000A060B"/>
    <w:rsid w:val="000A48B4"/>
    <w:rsid w:val="000A7846"/>
    <w:rsid w:val="000A7FE4"/>
    <w:rsid w:val="000B18EB"/>
    <w:rsid w:val="000B36DE"/>
    <w:rsid w:val="000B3893"/>
    <w:rsid w:val="000B498F"/>
    <w:rsid w:val="000B7967"/>
    <w:rsid w:val="000C5760"/>
    <w:rsid w:val="000C61F4"/>
    <w:rsid w:val="000C6D5D"/>
    <w:rsid w:val="000D1E2C"/>
    <w:rsid w:val="000E2D62"/>
    <w:rsid w:val="000F06D8"/>
    <w:rsid w:val="000F1E41"/>
    <w:rsid w:val="000F21E9"/>
    <w:rsid w:val="000F2638"/>
    <w:rsid w:val="000F3D64"/>
    <w:rsid w:val="000F45EB"/>
    <w:rsid w:val="000F61D9"/>
    <w:rsid w:val="00101971"/>
    <w:rsid w:val="00102054"/>
    <w:rsid w:val="0010634F"/>
    <w:rsid w:val="001069D6"/>
    <w:rsid w:val="00107D8A"/>
    <w:rsid w:val="00111E46"/>
    <w:rsid w:val="00112119"/>
    <w:rsid w:val="00116C67"/>
    <w:rsid w:val="00125D24"/>
    <w:rsid w:val="0012690B"/>
    <w:rsid w:val="00126F4C"/>
    <w:rsid w:val="001270F4"/>
    <w:rsid w:val="001311E9"/>
    <w:rsid w:val="001317B2"/>
    <w:rsid w:val="00133DBC"/>
    <w:rsid w:val="00136A63"/>
    <w:rsid w:val="001471D2"/>
    <w:rsid w:val="001500A4"/>
    <w:rsid w:val="00151501"/>
    <w:rsid w:val="00156091"/>
    <w:rsid w:val="00161FD8"/>
    <w:rsid w:val="00164164"/>
    <w:rsid w:val="00164434"/>
    <w:rsid w:val="001673F3"/>
    <w:rsid w:val="001713D8"/>
    <w:rsid w:val="00171638"/>
    <w:rsid w:val="0017205C"/>
    <w:rsid w:val="001800C5"/>
    <w:rsid w:val="00181EBD"/>
    <w:rsid w:val="001827CF"/>
    <w:rsid w:val="001867DD"/>
    <w:rsid w:val="001900A2"/>
    <w:rsid w:val="00190C2E"/>
    <w:rsid w:val="00191410"/>
    <w:rsid w:val="00192523"/>
    <w:rsid w:val="001A005F"/>
    <w:rsid w:val="001A0591"/>
    <w:rsid w:val="001A2EEF"/>
    <w:rsid w:val="001A33DD"/>
    <w:rsid w:val="001A3535"/>
    <w:rsid w:val="001A4F79"/>
    <w:rsid w:val="001A5770"/>
    <w:rsid w:val="001A5A5C"/>
    <w:rsid w:val="001A62FE"/>
    <w:rsid w:val="001A6E4E"/>
    <w:rsid w:val="001B3FFF"/>
    <w:rsid w:val="001C0B84"/>
    <w:rsid w:val="001C27C5"/>
    <w:rsid w:val="001D2553"/>
    <w:rsid w:val="001E08B5"/>
    <w:rsid w:val="001E22AD"/>
    <w:rsid w:val="001E5493"/>
    <w:rsid w:val="001E6EB3"/>
    <w:rsid w:val="001E77A9"/>
    <w:rsid w:val="001F1EDA"/>
    <w:rsid w:val="001F1FD2"/>
    <w:rsid w:val="001F2E52"/>
    <w:rsid w:val="001F387C"/>
    <w:rsid w:val="001F3E31"/>
    <w:rsid w:val="001F635A"/>
    <w:rsid w:val="00202547"/>
    <w:rsid w:val="0020350B"/>
    <w:rsid w:val="00204395"/>
    <w:rsid w:val="002119CD"/>
    <w:rsid w:val="0021390A"/>
    <w:rsid w:val="00230A4C"/>
    <w:rsid w:val="002362E3"/>
    <w:rsid w:val="00236982"/>
    <w:rsid w:val="00236D08"/>
    <w:rsid w:val="00242B16"/>
    <w:rsid w:val="00242C03"/>
    <w:rsid w:val="002431FA"/>
    <w:rsid w:val="00246ACB"/>
    <w:rsid w:val="002515BB"/>
    <w:rsid w:val="0025453D"/>
    <w:rsid w:val="00257566"/>
    <w:rsid w:val="002609A3"/>
    <w:rsid w:val="002650AF"/>
    <w:rsid w:val="002709DE"/>
    <w:rsid w:val="0027472C"/>
    <w:rsid w:val="00276775"/>
    <w:rsid w:val="00276777"/>
    <w:rsid w:val="00277912"/>
    <w:rsid w:val="00287583"/>
    <w:rsid w:val="00291F5A"/>
    <w:rsid w:val="0029224A"/>
    <w:rsid w:val="00292257"/>
    <w:rsid w:val="00292636"/>
    <w:rsid w:val="00292EDE"/>
    <w:rsid w:val="00293FAD"/>
    <w:rsid w:val="002A0FA6"/>
    <w:rsid w:val="002A2C6D"/>
    <w:rsid w:val="002A6E8D"/>
    <w:rsid w:val="002A7A5E"/>
    <w:rsid w:val="002B16C0"/>
    <w:rsid w:val="002B474F"/>
    <w:rsid w:val="002C6FD7"/>
    <w:rsid w:val="002D1048"/>
    <w:rsid w:val="002D35D9"/>
    <w:rsid w:val="002D5812"/>
    <w:rsid w:val="002D60F4"/>
    <w:rsid w:val="002D7570"/>
    <w:rsid w:val="002E0769"/>
    <w:rsid w:val="002E3194"/>
    <w:rsid w:val="002E67B0"/>
    <w:rsid w:val="002E721E"/>
    <w:rsid w:val="002F08C7"/>
    <w:rsid w:val="002F1003"/>
    <w:rsid w:val="002F2364"/>
    <w:rsid w:val="002F294E"/>
    <w:rsid w:val="002F2D8D"/>
    <w:rsid w:val="002F45F0"/>
    <w:rsid w:val="002F5515"/>
    <w:rsid w:val="002F79A9"/>
    <w:rsid w:val="003001C4"/>
    <w:rsid w:val="00307C00"/>
    <w:rsid w:val="003112BE"/>
    <w:rsid w:val="0031502D"/>
    <w:rsid w:val="00321AA8"/>
    <w:rsid w:val="00323D00"/>
    <w:rsid w:val="00323E42"/>
    <w:rsid w:val="00325149"/>
    <w:rsid w:val="003276D2"/>
    <w:rsid w:val="00333F6C"/>
    <w:rsid w:val="00335B17"/>
    <w:rsid w:val="003364D8"/>
    <w:rsid w:val="00342FD8"/>
    <w:rsid w:val="003451EA"/>
    <w:rsid w:val="00347F62"/>
    <w:rsid w:val="003521BA"/>
    <w:rsid w:val="003529DA"/>
    <w:rsid w:val="00354225"/>
    <w:rsid w:val="003547CB"/>
    <w:rsid w:val="00360F1A"/>
    <w:rsid w:val="003644EC"/>
    <w:rsid w:val="00367270"/>
    <w:rsid w:val="0037070B"/>
    <w:rsid w:val="00370D84"/>
    <w:rsid w:val="00371A21"/>
    <w:rsid w:val="00375B70"/>
    <w:rsid w:val="00375E7E"/>
    <w:rsid w:val="0037766D"/>
    <w:rsid w:val="00377901"/>
    <w:rsid w:val="00382992"/>
    <w:rsid w:val="003840A3"/>
    <w:rsid w:val="00387425"/>
    <w:rsid w:val="0039647F"/>
    <w:rsid w:val="003A0630"/>
    <w:rsid w:val="003A2A60"/>
    <w:rsid w:val="003A2C11"/>
    <w:rsid w:val="003A2CA5"/>
    <w:rsid w:val="003B0DB5"/>
    <w:rsid w:val="003B277D"/>
    <w:rsid w:val="003B3526"/>
    <w:rsid w:val="003C12F0"/>
    <w:rsid w:val="003C2878"/>
    <w:rsid w:val="003C2C81"/>
    <w:rsid w:val="003C2CDC"/>
    <w:rsid w:val="003C389F"/>
    <w:rsid w:val="003C436E"/>
    <w:rsid w:val="003D4295"/>
    <w:rsid w:val="003D6E7E"/>
    <w:rsid w:val="003E2DF7"/>
    <w:rsid w:val="003E5C41"/>
    <w:rsid w:val="003F02B8"/>
    <w:rsid w:val="003F2C64"/>
    <w:rsid w:val="003F703D"/>
    <w:rsid w:val="004052D9"/>
    <w:rsid w:val="0041112E"/>
    <w:rsid w:val="00412399"/>
    <w:rsid w:val="0041448A"/>
    <w:rsid w:val="00416386"/>
    <w:rsid w:val="0042085F"/>
    <w:rsid w:val="004216EA"/>
    <w:rsid w:val="00423CED"/>
    <w:rsid w:val="00430357"/>
    <w:rsid w:val="00430675"/>
    <w:rsid w:val="00433D85"/>
    <w:rsid w:val="0043414C"/>
    <w:rsid w:val="00434410"/>
    <w:rsid w:val="00444AD2"/>
    <w:rsid w:val="00447692"/>
    <w:rsid w:val="00451BD3"/>
    <w:rsid w:val="00451CD3"/>
    <w:rsid w:val="00454126"/>
    <w:rsid w:val="00461655"/>
    <w:rsid w:val="00461B10"/>
    <w:rsid w:val="00462472"/>
    <w:rsid w:val="004624BB"/>
    <w:rsid w:val="00464514"/>
    <w:rsid w:val="00467BBA"/>
    <w:rsid w:val="0047067C"/>
    <w:rsid w:val="00471DE5"/>
    <w:rsid w:val="00482BBB"/>
    <w:rsid w:val="00490A74"/>
    <w:rsid w:val="00491BBF"/>
    <w:rsid w:val="0049600E"/>
    <w:rsid w:val="00497354"/>
    <w:rsid w:val="004A1DD8"/>
    <w:rsid w:val="004A70A1"/>
    <w:rsid w:val="004C2F03"/>
    <w:rsid w:val="004C48E5"/>
    <w:rsid w:val="004C6ABE"/>
    <w:rsid w:val="004D1159"/>
    <w:rsid w:val="004D1FF5"/>
    <w:rsid w:val="004D7C24"/>
    <w:rsid w:val="004E3197"/>
    <w:rsid w:val="004E4E06"/>
    <w:rsid w:val="004F0AD0"/>
    <w:rsid w:val="004F1316"/>
    <w:rsid w:val="004F24F4"/>
    <w:rsid w:val="004F3911"/>
    <w:rsid w:val="004F57DB"/>
    <w:rsid w:val="004F5A13"/>
    <w:rsid w:val="00501BD3"/>
    <w:rsid w:val="00505342"/>
    <w:rsid w:val="00507BF7"/>
    <w:rsid w:val="00513802"/>
    <w:rsid w:val="00520E0B"/>
    <w:rsid w:val="00524AB2"/>
    <w:rsid w:val="00525DEF"/>
    <w:rsid w:val="00527A51"/>
    <w:rsid w:val="00530CDA"/>
    <w:rsid w:val="00534194"/>
    <w:rsid w:val="00536396"/>
    <w:rsid w:val="005365D6"/>
    <w:rsid w:val="00537395"/>
    <w:rsid w:val="0054113E"/>
    <w:rsid w:val="005423DE"/>
    <w:rsid w:val="00542DB6"/>
    <w:rsid w:val="00550414"/>
    <w:rsid w:val="005558A8"/>
    <w:rsid w:val="00562653"/>
    <w:rsid w:val="00562D88"/>
    <w:rsid w:val="005635A2"/>
    <w:rsid w:val="00565C25"/>
    <w:rsid w:val="005733EA"/>
    <w:rsid w:val="00573A98"/>
    <w:rsid w:val="00580E10"/>
    <w:rsid w:val="00587204"/>
    <w:rsid w:val="0059065E"/>
    <w:rsid w:val="00593832"/>
    <w:rsid w:val="00595873"/>
    <w:rsid w:val="005965A4"/>
    <w:rsid w:val="005A4A72"/>
    <w:rsid w:val="005B1A06"/>
    <w:rsid w:val="005B1AFD"/>
    <w:rsid w:val="005B3CB5"/>
    <w:rsid w:val="005C69EC"/>
    <w:rsid w:val="005D1265"/>
    <w:rsid w:val="005D23C3"/>
    <w:rsid w:val="005E25E1"/>
    <w:rsid w:val="005F3CFE"/>
    <w:rsid w:val="005F77AE"/>
    <w:rsid w:val="005F7C68"/>
    <w:rsid w:val="0060230A"/>
    <w:rsid w:val="00603E6A"/>
    <w:rsid w:val="00611D89"/>
    <w:rsid w:val="00612B2B"/>
    <w:rsid w:val="0061424E"/>
    <w:rsid w:val="006220DC"/>
    <w:rsid w:val="00625150"/>
    <w:rsid w:val="00626631"/>
    <w:rsid w:val="006350D2"/>
    <w:rsid w:val="00635A7C"/>
    <w:rsid w:val="00642968"/>
    <w:rsid w:val="006502C6"/>
    <w:rsid w:val="006531E4"/>
    <w:rsid w:val="00655038"/>
    <w:rsid w:val="0065602B"/>
    <w:rsid w:val="006601E5"/>
    <w:rsid w:val="00662F89"/>
    <w:rsid w:val="00663A21"/>
    <w:rsid w:val="00670D17"/>
    <w:rsid w:val="0067688A"/>
    <w:rsid w:val="00677426"/>
    <w:rsid w:val="00677E2B"/>
    <w:rsid w:val="00681302"/>
    <w:rsid w:val="00682077"/>
    <w:rsid w:val="0068515F"/>
    <w:rsid w:val="0068585F"/>
    <w:rsid w:val="00685B32"/>
    <w:rsid w:val="00692284"/>
    <w:rsid w:val="006A65B6"/>
    <w:rsid w:val="006B2D15"/>
    <w:rsid w:val="006C7AE7"/>
    <w:rsid w:val="006D0211"/>
    <w:rsid w:val="006D334A"/>
    <w:rsid w:val="006D378A"/>
    <w:rsid w:val="006D78CB"/>
    <w:rsid w:val="006E18B5"/>
    <w:rsid w:val="006E2D9D"/>
    <w:rsid w:val="006E5861"/>
    <w:rsid w:val="006E5A6A"/>
    <w:rsid w:val="006F3241"/>
    <w:rsid w:val="006F6740"/>
    <w:rsid w:val="00701AEF"/>
    <w:rsid w:val="00706ADC"/>
    <w:rsid w:val="00710B3A"/>
    <w:rsid w:val="00714029"/>
    <w:rsid w:val="00714A46"/>
    <w:rsid w:val="00716FBF"/>
    <w:rsid w:val="0073001E"/>
    <w:rsid w:val="00732A21"/>
    <w:rsid w:val="00733B1F"/>
    <w:rsid w:val="00737FF8"/>
    <w:rsid w:val="00740148"/>
    <w:rsid w:val="00741BA7"/>
    <w:rsid w:val="007424D2"/>
    <w:rsid w:val="0074391F"/>
    <w:rsid w:val="0074493F"/>
    <w:rsid w:val="00745AD7"/>
    <w:rsid w:val="00752041"/>
    <w:rsid w:val="00753260"/>
    <w:rsid w:val="007574D7"/>
    <w:rsid w:val="0076038C"/>
    <w:rsid w:val="0076106C"/>
    <w:rsid w:val="007625A9"/>
    <w:rsid w:val="00764941"/>
    <w:rsid w:val="00765608"/>
    <w:rsid w:val="00766455"/>
    <w:rsid w:val="007674D5"/>
    <w:rsid w:val="007701A4"/>
    <w:rsid w:val="007732F5"/>
    <w:rsid w:val="00784B64"/>
    <w:rsid w:val="0078583C"/>
    <w:rsid w:val="0079136B"/>
    <w:rsid w:val="00793212"/>
    <w:rsid w:val="00793BA4"/>
    <w:rsid w:val="00797897"/>
    <w:rsid w:val="007A32B3"/>
    <w:rsid w:val="007A5758"/>
    <w:rsid w:val="007A5C73"/>
    <w:rsid w:val="007B1449"/>
    <w:rsid w:val="007B57C1"/>
    <w:rsid w:val="007B7ABA"/>
    <w:rsid w:val="007C0A6F"/>
    <w:rsid w:val="007D36DD"/>
    <w:rsid w:val="007D3E72"/>
    <w:rsid w:val="007D69AA"/>
    <w:rsid w:val="007D76F0"/>
    <w:rsid w:val="007E0C38"/>
    <w:rsid w:val="007E645D"/>
    <w:rsid w:val="007E6D10"/>
    <w:rsid w:val="007F03AC"/>
    <w:rsid w:val="007F0AEE"/>
    <w:rsid w:val="007F56BA"/>
    <w:rsid w:val="007F6601"/>
    <w:rsid w:val="007F6B0E"/>
    <w:rsid w:val="00800736"/>
    <w:rsid w:val="008078DF"/>
    <w:rsid w:val="008151FF"/>
    <w:rsid w:val="008171B6"/>
    <w:rsid w:val="0081797F"/>
    <w:rsid w:val="00820343"/>
    <w:rsid w:val="0082613B"/>
    <w:rsid w:val="00833C86"/>
    <w:rsid w:val="008377F0"/>
    <w:rsid w:val="008432DD"/>
    <w:rsid w:val="00843332"/>
    <w:rsid w:val="00845C76"/>
    <w:rsid w:val="008461CD"/>
    <w:rsid w:val="00850420"/>
    <w:rsid w:val="00851DA2"/>
    <w:rsid w:val="00854599"/>
    <w:rsid w:val="00855622"/>
    <w:rsid w:val="00860527"/>
    <w:rsid w:val="00865263"/>
    <w:rsid w:val="00870FC3"/>
    <w:rsid w:val="008711BF"/>
    <w:rsid w:val="008752DB"/>
    <w:rsid w:val="00883993"/>
    <w:rsid w:val="008848AA"/>
    <w:rsid w:val="00885A52"/>
    <w:rsid w:val="008860EC"/>
    <w:rsid w:val="00886AB8"/>
    <w:rsid w:val="00890FAE"/>
    <w:rsid w:val="00894D5F"/>
    <w:rsid w:val="008A12CF"/>
    <w:rsid w:val="008A17AD"/>
    <w:rsid w:val="008A7949"/>
    <w:rsid w:val="008B1D95"/>
    <w:rsid w:val="008B7E80"/>
    <w:rsid w:val="008C13A3"/>
    <w:rsid w:val="008C13D6"/>
    <w:rsid w:val="008C48E6"/>
    <w:rsid w:val="008C5532"/>
    <w:rsid w:val="008C5F65"/>
    <w:rsid w:val="008D75E1"/>
    <w:rsid w:val="008E2B8B"/>
    <w:rsid w:val="008E4204"/>
    <w:rsid w:val="008F0387"/>
    <w:rsid w:val="008F2056"/>
    <w:rsid w:val="00900B03"/>
    <w:rsid w:val="00901B2D"/>
    <w:rsid w:val="00904B5D"/>
    <w:rsid w:val="00904C0E"/>
    <w:rsid w:val="00905017"/>
    <w:rsid w:val="00910E2F"/>
    <w:rsid w:val="009147CC"/>
    <w:rsid w:val="009216E1"/>
    <w:rsid w:val="00922CC5"/>
    <w:rsid w:val="00930217"/>
    <w:rsid w:val="00930776"/>
    <w:rsid w:val="0093488F"/>
    <w:rsid w:val="00937703"/>
    <w:rsid w:val="00941509"/>
    <w:rsid w:val="0094505C"/>
    <w:rsid w:val="00946317"/>
    <w:rsid w:val="00966121"/>
    <w:rsid w:val="009665C0"/>
    <w:rsid w:val="0096742D"/>
    <w:rsid w:val="009678AE"/>
    <w:rsid w:val="00967E6E"/>
    <w:rsid w:val="0097055F"/>
    <w:rsid w:val="00973E63"/>
    <w:rsid w:val="00974A0E"/>
    <w:rsid w:val="00974F9C"/>
    <w:rsid w:val="00976256"/>
    <w:rsid w:val="009762F2"/>
    <w:rsid w:val="009804B0"/>
    <w:rsid w:val="00984163"/>
    <w:rsid w:val="00991B40"/>
    <w:rsid w:val="00995BD7"/>
    <w:rsid w:val="009A2C78"/>
    <w:rsid w:val="009A38A6"/>
    <w:rsid w:val="009A5554"/>
    <w:rsid w:val="009A5805"/>
    <w:rsid w:val="009A6743"/>
    <w:rsid w:val="009B31F0"/>
    <w:rsid w:val="009C1FF7"/>
    <w:rsid w:val="009C5114"/>
    <w:rsid w:val="009C5237"/>
    <w:rsid w:val="009D0EA5"/>
    <w:rsid w:val="009D33A1"/>
    <w:rsid w:val="009D7F17"/>
    <w:rsid w:val="009E3687"/>
    <w:rsid w:val="009E7E1D"/>
    <w:rsid w:val="00A03D56"/>
    <w:rsid w:val="00A06EE4"/>
    <w:rsid w:val="00A1305B"/>
    <w:rsid w:val="00A136CE"/>
    <w:rsid w:val="00A168FD"/>
    <w:rsid w:val="00A2240B"/>
    <w:rsid w:val="00A23A14"/>
    <w:rsid w:val="00A27088"/>
    <w:rsid w:val="00A30392"/>
    <w:rsid w:val="00A30551"/>
    <w:rsid w:val="00A3720C"/>
    <w:rsid w:val="00A4141A"/>
    <w:rsid w:val="00A42C11"/>
    <w:rsid w:val="00A46140"/>
    <w:rsid w:val="00A46B1F"/>
    <w:rsid w:val="00A46C89"/>
    <w:rsid w:val="00A47F30"/>
    <w:rsid w:val="00A5049A"/>
    <w:rsid w:val="00A527AF"/>
    <w:rsid w:val="00A52F33"/>
    <w:rsid w:val="00A56F79"/>
    <w:rsid w:val="00A66E36"/>
    <w:rsid w:val="00A71859"/>
    <w:rsid w:val="00A75A38"/>
    <w:rsid w:val="00A816A4"/>
    <w:rsid w:val="00A81FF5"/>
    <w:rsid w:val="00A8475C"/>
    <w:rsid w:val="00A84F2D"/>
    <w:rsid w:val="00AA0402"/>
    <w:rsid w:val="00AA12E1"/>
    <w:rsid w:val="00AA3FC1"/>
    <w:rsid w:val="00AA7FF7"/>
    <w:rsid w:val="00AB2369"/>
    <w:rsid w:val="00AB334C"/>
    <w:rsid w:val="00AB4D02"/>
    <w:rsid w:val="00AB6511"/>
    <w:rsid w:val="00AB6BEC"/>
    <w:rsid w:val="00AC4934"/>
    <w:rsid w:val="00AC69B0"/>
    <w:rsid w:val="00AC6FE9"/>
    <w:rsid w:val="00AC7754"/>
    <w:rsid w:val="00AD5609"/>
    <w:rsid w:val="00AE0685"/>
    <w:rsid w:val="00AE16DB"/>
    <w:rsid w:val="00AE2A6E"/>
    <w:rsid w:val="00AE7718"/>
    <w:rsid w:val="00AF5C21"/>
    <w:rsid w:val="00B003E3"/>
    <w:rsid w:val="00B02E6D"/>
    <w:rsid w:val="00B07B0D"/>
    <w:rsid w:val="00B1454A"/>
    <w:rsid w:val="00B14798"/>
    <w:rsid w:val="00B164B8"/>
    <w:rsid w:val="00B21E3F"/>
    <w:rsid w:val="00B22445"/>
    <w:rsid w:val="00B24EC2"/>
    <w:rsid w:val="00B314B8"/>
    <w:rsid w:val="00B331BE"/>
    <w:rsid w:val="00B335A0"/>
    <w:rsid w:val="00B33FA8"/>
    <w:rsid w:val="00B368EF"/>
    <w:rsid w:val="00B42036"/>
    <w:rsid w:val="00B51BC0"/>
    <w:rsid w:val="00B5357A"/>
    <w:rsid w:val="00B543A8"/>
    <w:rsid w:val="00B549B9"/>
    <w:rsid w:val="00B56A00"/>
    <w:rsid w:val="00B64205"/>
    <w:rsid w:val="00B67446"/>
    <w:rsid w:val="00B73F69"/>
    <w:rsid w:val="00B7468A"/>
    <w:rsid w:val="00B74FB6"/>
    <w:rsid w:val="00B90735"/>
    <w:rsid w:val="00B96DD2"/>
    <w:rsid w:val="00BA4454"/>
    <w:rsid w:val="00BA7050"/>
    <w:rsid w:val="00BB0855"/>
    <w:rsid w:val="00BB0B86"/>
    <w:rsid w:val="00BB15AF"/>
    <w:rsid w:val="00BB1C63"/>
    <w:rsid w:val="00BC1AF3"/>
    <w:rsid w:val="00BC1BAB"/>
    <w:rsid w:val="00BC3C15"/>
    <w:rsid w:val="00BC7663"/>
    <w:rsid w:val="00BD041E"/>
    <w:rsid w:val="00BD0940"/>
    <w:rsid w:val="00BD1DDD"/>
    <w:rsid w:val="00BD390A"/>
    <w:rsid w:val="00BD3991"/>
    <w:rsid w:val="00BD4B26"/>
    <w:rsid w:val="00BE0527"/>
    <w:rsid w:val="00BF0835"/>
    <w:rsid w:val="00BF2527"/>
    <w:rsid w:val="00BF66D4"/>
    <w:rsid w:val="00C007DA"/>
    <w:rsid w:val="00C03449"/>
    <w:rsid w:val="00C074E8"/>
    <w:rsid w:val="00C1168F"/>
    <w:rsid w:val="00C13E3C"/>
    <w:rsid w:val="00C14414"/>
    <w:rsid w:val="00C215EB"/>
    <w:rsid w:val="00C23BDE"/>
    <w:rsid w:val="00C23DD2"/>
    <w:rsid w:val="00C25074"/>
    <w:rsid w:val="00C2761A"/>
    <w:rsid w:val="00C32DFB"/>
    <w:rsid w:val="00C33709"/>
    <w:rsid w:val="00C405F6"/>
    <w:rsid w:val="00C4286C"/>
    <w:rsid w:val="00C4331C"/>
    <w:rsid w:val="00C44BC3"/>
    <w:rsid w:val="00C52E61"/>
    <w:rsid w:val="00C57528"/>
    <w:rsid w:val="00C602BD"/>
    <w:rsid w:val="00C645E7"/>
    <w:rsid w:val="00C64A5B"/>
    <w:rsid w:val="00C76D25"/>
    <w:rsid w:val="00C8145A"/>
    <w:rsid w:val="00C82916"/>
    <w:rsid w:val="00C84E05"/>
    <w:rsid w:val="00C86945"/>
    <w:rsid w:val="00C93F21"/>
    <w:rsid w:val="00C94036"/>
    <w:rsid w:val="00C94BA4"/>
    <w:rsid w:val="00C953B5"/>
    <w:rsid w:val="00C967D0"/>
    <w:rsid w:val="00CA09E0"/>
    <w:rsid w:val="00CA275B"/>
    <w:rsid w:val="00CA2CE0"/>
    <w:rsid w:val="00CA49E4"/>
    <w:rsid w:val="00CB18B9"/>
    <w:rsid w:val="00CB37CE"/>
    <w:rsid w:val="00CB5684"/>
    <w:rsid w:val="00CB5756"/>
    <w:rsid w:val="00CC0DE7"/>
    <w:rsid w:val="00CC10AB"/>
    <w:rsid w:val="00CC1365"/>
    <w:rsid w:val="00CC1F22"/>
    <w:rsid w:val="00CC2073"/>
    <w:rsid w:val="00CC2F98"/>
    <w:rsid w:val="00CC323A"/>
    <w:rsid w:val="00CD3B46"/>
    <w:rsid w:val="00CE0312"/>
    <w:rsid w:val="00CE06CE"/>
    <w:rsid w:val="00CE3228"/>
    <w:rsid w:val="00CE6658"/>
    <w:rsid w:val="00CE69C9"/>
    <w:rsid w:val="00CE7A30"/>
    <w:rsid w:val="00CE7E70"/>
    <w:rsid w:val="00CF0DD0"/>
    <w:rsid w:val="00CF3026"/>
    <w:rsid w:val="00CF690B"/>
    <w:rsid w:val="00D030EA"/>
    <w:rsid w:val="00D05C22"/>
    <w:rsid w:val="00D10F41"/>
    <w:rsid w:val="00D14475"/>
    <w:rsid w:val="00D1550C"/>
    <w:rsid w:val="00D16BEF"/>
    <w:rsid w:val="00D270E8"/>
    <w:rsid w:val="00D31557"/>
    <w:rsid w:val="00D35827"/>
    <w:rsid w:val="00D37E74"/>
    <w:rsid w:val="00D42646"/>
    <w:rsid w:val="00D42707"/>
    <w:rsid w:val="00D43F82"/>
    <w:rsid w:val="00D440FB"/>
    <w:rsid w:val="00D445EA"/>
    <w:rsid w:val="00D46805"/>
    <w:rsid w:val="00D51587"/>
    <w:rsid w:val="00D51C8E"/>
    <w:rsid w:val="00D52C22"/>
    <w:rsid w:val="00D53A81"/>
    <w:rsid w:val="00D62AFE"/>
    <w:rsid w:val="00D66447"/>
    <w:rsid w:val="00D759EB"/>
    <w:rsid w:val="00D76A8F"/>
    <w:rsid w:val="00D76FEB"/>
    <w:rsid w:val="00D82007"/>
    <w:rsid w:val="00D902C7"/>
    <w:rsid w:val="00D91674"/>
    <w:rsid w:val="00D943AD"/>
    <w:rsid w:val="00D94C46"/>
    <w:rsid w:val="00DA53ED"/>
    <w:rsid w:val="00DA79E5"/>
    <w:rsid w:val="00DB2036"/>
    <w:rsid w:val="00DB371E"/>
    <w:rsid w:val="00DB4268"/>
    <w:rsid w:val="00DC271B"/>
    <w:rsid w:val="00DD3D89"/>
    <w:rsid w:val="00DD6E20"/>
    <w:rsid w:val="00DE0E32"/>
    <w:rsid w:val="00DE7465"/>
    <w:rsid w:val="00DF4698"/>
    <w:rsid w:val="00DF4ACC"/>
    <w:rsid w:val="00DF562C"/>
    <w:rsid w:val="00E010B1"/>
    <w:rsid w:val="00E02785"/>
    <w:rsid w:val="00E02A9B"/>
    <w:rsid w:val="00E02F5B"/>
    <w:rsid w:val="00E030B1"/>
    <w:rsid w:val="00E04680"/>
    <w:rsid w:val="00E05DFA"/>
    <w:rsid w:val="00E12201"/>
    <w:rsid w:val="00E1398F"/>
    <w:rsid w:val="00E20240"/>
    <w:rsid w:val="00E21317"/>
    <w:rsid w:val="00E21C6D"/>
    <w:rsid w:val="00E2437C"/>
    <w:rsid w:val="00E244AB"/>
    <w:rsid w:val="00E32EE6"/>
    <w:rsid w:val="00E34E9D"/>
    <w:rsid w:val="00E35825"/>
    <w:rsid w:val="00E42842"/>
    <w:rsid w:val="00E44DF7"/>
    <w:rsid w:val="00E47084"/>
    <w:rsid w:val="00E5020B"/>
    <w:rsid w:val="00E50B84"/>
    <w:rsid w:val="00E51097"/>
    <w:rsid w:val="00E53BD8"/>
    <w:rsid w:val="00E544F3"/>
    <w:rsid w:val="00E62502"/>
    <w:rsid w:val="00E64713"/>
    <w:rsid w:val="00E652B2"/>
    <w:rsid w:val="00E65B29"/>
    <w:rsid w:val="00E816D5"/>
    <w:rsid w:val="00E817F9"/>
    <w:rsid w:val="00E81BBA"/>
    <w:rsid w:val="00E84824"/>
    <w:rsid w:val="00E84BEB"/>
    <w:rsid w:val="00E8741E"/>
    <w:rsid w:val="00E9196A"/>
    <w:rsid w:val="00E93B8A"/>
    <w:rsid w:val="00E947EE"/>
    <w:rsid w:val="00E94B4B"/>
    <w:rsid w:val="00EA093C"/>
    <w:rsid w:val="00EA5080"/>
    <w:rsid w:val="00EA608D"/>
    <w:rsid w:val="00EB06BD"/>
    <w:rsid w:val="00EB652F"/>
    <w:rsid w:val="00EC3DB6"/>
    <w:rsid w:val="00ED173B"/>
    <w:rsid w:val="00ED2F95"/>
    <w:rsid w:val="00ED3F7E"/>
    <w:rsid w:val="00ED69A2"/>
    <w:rsid w:val="00EE1DFB"/>
    <w:rsid w:val="00EE2461"/>
    <w:rsid w:val="00EE317E"/>
    <w:rsid w:val="00EE6066"/>
    <w:rsid w:val="00EE7B47"/>
    <w:rsid w:val="00EF03D6"/>
    <w:rsid w:val="00EF2024"/>
    <w:rsid w:val="00EF4096"/>
    <w:rsid w:val="00EF799C"/>
    <w:rsid w:val="00F00387"/>
    <w:rsid w:val="00F02F3B"/>
    <w:rsid w:val="00F0511F"/>
    <w:rsid w:val="00F13EA9"/>
    <w:rsid w:val="00F14439"/>
    <w:rsid w:val="00F2307E"/>
    <w:rsid w:val="00F258A5"/>
    <w:rsid w:val="00F303C9"/>
    <w:rsid w:val="00F31DF3"/>
    <w:rsid w:val="00F31FAC"/>
    <w:rsid w:val="00F33AE4"/>
    <w:rsid w:val="00F43C45"/>
    <w:rsid w:val="00F45515"/>
    <w:rsid w:val="00F50213"/>
    <w:rsid w:val="00F50429"/>
    <w:rsid w:val="00F60A7C"/>
    <w:rsid w:val="00F613C5"/>
    <w:rsid w:val="00F62621"/>
    <w:rsid w:val="00F80E4D"/>
    <w:rsid w:val="00F843AD"/>
    <w:rsid w:val="00F87D92"/>
    <w:rsid w:val="00F96002"/>
    <w:rsid w:val="00F96438"/>
    <w:rsid w:val="00FA263B"/>
    <w:rsid w:val="00FA3EC4"/>
    <w:rsid w:val="00FA4475"/>
    <w:rsid w:val="00FA63F2"/>
    <w:rsid w:val="00FA6F98"/>
    <w:rsid w:val="00FA7139"/>
    <w:rsid w:val="00FB28E7"/>
    <w:rsid w:val="00FB2918"/>
    <w:rsid w:val="00FB30C2"/>
    <w:rsid w:val="00FB6375"/>
    <w:rsid w:val="00FC0FE9"/>
    <w:rsid w:val="00FC642B"/>
    <w:rsid w:val="00FD196B"/>
    <w:rsid w:val="00FD6C53"/>
    <w:rsid w:val="00FD7E63"/>
    <w:rsid w:val="00FE0808"/>
    <w:rsid w:val="00FE17EB"/>
    <w:rsid w:val="00FF124B"/>
    <w:rsid w:val="00FF17CC"/>
    <w:rsid w:val="00FF5C1D"/>
    <w:rsid w:val="00FF75C4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."/>
  <w:listSeparator w:val=","/>
  <w14:docId w14:val="6561567A"/>
  <w15:docId w15:val="{229EFBDF-2E46-4BA5-A126-982985CE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800C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800C5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180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0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0C5"/>
  </w:style>
  <w:style w:type="paragraph" w:styleId="Footer">
    <w:name w:val="footer"/>
    <w:basedOn w:val="Normal"/>
    <w:link w:val="FooterChar"/>
    <w:uiPriority w:val="99"/>
    <w:unhideWhenUsed/>
    <w:rsid w:val="00180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0C5"/>
  </w:style>
  <w:style w:type="paragraph" w:styleId="ListParagraph">
    <w:name w:val="List Paragraph"/>
    <w:basedOn w:val="Normal"/>
    <w:uiPriority w:val="34"/>
    <w:qFormat/>
    <w:rsid w:val="001800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31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D36DD"/>
    <w:rPr>
      <w:color w:val="0000FF"/>
      <w:u w:val="single"/>
    </w:rPr>
  </w:style>
  <w:style w:type="paragraph" w:customStyle="1" w:styleId="Default">
    <w:name w:val="Default"/>
    <w:rsid w:val="00EE60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1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8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8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8EB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55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EA1ED-FF0D-4D20-8F17-5DC73737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Department of Health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Boley</dc:creator>
  <cp:lastModifiedBy>Mindy Stanley</cp:lastModifiedBy>
  <cp:revision>18</cp:revision>
  <cp:lastPrinted>2025-07-18T14:44:00Z</cp:lastPrinted>
  <dcterms:created xsi:type="dcterms:W3CDTF">2026-08-13T14:16:00Z</dcterms:created>
  <dcterms:modified xsi:type="dcterms:W3CDTF">2026-08-13T19:26:00Z</dcterms:modified>
</cp:coreProperties>
</file>